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9409D" w14:textId="62EC9D5D" w:rsidR="00E67071" w:rsidRDefault="00EC0715">
      <w:pPr>
        <w:jc w:val="center"/>
      </w:pPr>
      <w:bookmarkStart w:id="0" w:name="_gjdgxs" w:colFirst="0" w:colLast="0"/>
      <w:bookmarkEnd w:id="0"/>
      <w:r>
        <w:rPr>
          <w:noProof/>
        </w:rPr>
        <w:drawing>
          <wp:anchor distT="0" distB="0" distL="114300" distR="114300" simplePos="0" relativeHeight="251658240" behindDoc="0" locked="0" layoutInCell="0" hidden="0" allowOverlap="1" wp14:anchorId="001E4918" wp14:editId="355702F0">
            <wp:simplePos x="0" y="0"/>
            <wp:positionH relativeFrom="margin">
              <wp:posOffset>-9525</wp:posOffset>
            </wp:positionH>
            <wp:positionV relativeFrom="paragraph">
              <wp:posOffset>29845</wp:posOffset>
            </wp:positionV>
            <wp:extent cx="533400" cy="952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95250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0" hidden="0" allowOverlap="1" wp14:anchorId="2F486843" wp14:editId="2D1FBB09">
                <wp:simplePos x="0" y="0"/>
                <wp:positionH relativeFrom="margin">
                  <wp:posOffset>504825</wp:posOffset>
                </wp:positionH>
                <wp:positionV relativeFrom="paragraph">
                  <wp:posOffset>-27305</wp:posOffset>
                </wp:positionV>
                <wp:extent cx="2409825" cy="11049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409825" cy="1104900"/>
                        </a:xfrm>
                        <a:prstGeom prst="rect">
                          <a:avLst/>
                        </a:prstGeom>
                        <a:noFill/>
                        <a:ln>
                          <a:noFill/>
                        </a:ln>
                      </wps:spPr>
                      <wps:txbx>
                        <w:txbxContent>
                          <w:p w14:paraId="5C321B69" w14:textId="586E8277" w:rsidR="00343917" w:rsidRPr="00F159C1" w:rsidRDefault="003232E2" w:rsidP="00160F0C">
                            <w:pPr>
                              <w:spacing w:after="40"/>
                              <w:textDirection w:val="btL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Rahn Hutcheson</w:t>
                            </w:r>
                          </w:p>
                          <w:p w14:paraId="095275FF" w14:textId="1942B99E" w:rsidR="00343917" w:rsidRPr="00F159C1" w:rsidRDefault="00A4234F" w:rsidP="00160F0C">
                            <w:pPr>
                              <w:spacing w:after="40"/>
                              <w:textDirection w:val="btLr"/>
                              <w:rPr>
                                <w:rFonts w:ascii="Times New Roman" w:eastAsia="Times New Roman" w:hAnsi="Times New Roman" w:cs="Times New Roman"/>
                                <w:i/>
                                <w:color w:val="000000" w:themeColor="text1"/>
                                <w:sz w:val="16"/>
                                <w:szCs w:val="16"/>
                              </w:rPr>
                            </w:pPr>
                            <w:r>
                              <w:rPr>
                                <w:rFonts w:ascii="Times New Roman" w:eastAsia="Times New Roman" w:hAnsi="Times New Roman" w:cs="Times New Roman"/>
                                <w:i/>
                                <w:color w:val="000000" w:themeColor="text1"/>
                                <w:sz w:val="16"/>
                                <w:szCs w:val="16"/>
                              </w:rPr>
                              <w:t xml:space="preserve">Executive </w:t>
                            </w:r>
                            <w:r w:rsidR="003232E2">
                              <w:rPr>
                                <w:rFonts w:ascii="Times New Roman" w:eastAsia="Times New Roman" w:hAnsi="Times New Roman" w:cs="Times New Roman"/>
                                <w:i/>
                                <w:color w:val="000000" w:themeColor="text1"/>
                                <w:sz w:val="16"/>
                                <w:szCs w:val="16"/>
                              </w:rPr>
                              <w:t>Director</w:t>
                            </w:r>
                          </w:p>
                          <w:p w14:paraId="3B856BDD" w14:textId="77777777" w:rsidR="00E67071" w:rsidRPr="00F159C1" w:rsidRDefault="00437927" w:rsidP="00160F0C">
                            <w:pPr>
                              <w:spacing w:after="40"/>
                              <w:textDirection w:val="btLr"/>
                              <w:rPr>
                                <w:rFonts w:ascii="Times New Roman" w:hAnsi="Times New Roman" w:cs="Times New Roman"/>
                                <w:b/>
                                <w:color w:val="000000" w:themeColor="text1"/>
                                <w:sz w:val="16"/>
                                <w:szCs w:val="16"/>
                              </w:rPr>
                            </w:pPr>
                            <w:r w:rsidRPr="00F159C1">
                              <w:rPr>
                                <w:rFonts w:ascii="Times New Roman" w:eastAsia="Times New Roman" w:hAnsi="Times New Roman" w:cs="Times New Roman"/>
                                <w:b/>
                                <w:color w:val="000000" w:themeColor="text1"/>
                                <w:sz w:val="16"/>
                                <w:szCs w:val="16"/>
                              </w:rPr>
                              <w:t>Averitt Center for the Arts</w:t>
                            </w:r>
                          </w:p>
                          <w:p w14:paraId="0887C7EB" w14:textId="77777777" w:rsidR="00E67071" w:rsidRPr="00F159C1" w:rsidRDefault="0043792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P.O. Box 926</w:t>
                            </w:r>
                            <w:r w:rsidR="00343917" w:rsidRPr="00F159C1">
                              <w:rPr>
                                <w:rFonts w:ascii="Times New Roman" w:eastAsia="Times New Roman" w:hAnsi="Times New Roman" w:cs="Times New Roman"/>
                                <w:color w:val="000000" w:themeColor="text1"/>
                                <w:sz w:val="16"/>
                                <w:szCs w:val="16"/>
                              </w:rPr>
                              <w:t xml:space="preserve"> </w:t>
                            </w:r>
                            <w:r w:rsidR="00343917" w:rsidRPr="00F159C1">
                              <w:rPr>
                                <w:rFonts w:ascii="Times New Roman" w:hAnsi="Times New Roman" w:cs="Times New Roman"/>
                                <w:color w:val="000000" w:themeColor="text1"/>
                                <w:sz w:val="16"/>
                                <w:szCs w:val="16"/>
                              </w:rPr>
                              <w:t xml:space="preserve">• </w:t>
                            </w:r>
                            <w:r w:rsidRPr="00F159C1">
                              <w:rPr>
                                <w:rFonts w:ascii="Times New Roman" w:eastAsia="Times New Roman" w:hAnsi="Times New Roman" w:cs="Times New Roman"/>
                                <w:color w:val="000000" w:themeColor="text1"/>
                                <w:sz w:val="16"/>
                                <w:szCs w:val="16"/>
                              </w:rPr>
                              <w:t>33 East Main Street</w:t>
                            </w:r>
                          </w:p>
                          <w:p w14:paraId="5C0D328C" w14:textId="77777777" w:rsidR="00E67071" w:rsidRPr="00F159C1" w:rsidRDefault="0034391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Downtown Statesboro</w:t>
                            </w:r>
                            <w:r w:rsidRPr="00F159C1">
                              <w:rPr>
                                <w:rFonts w:ascii="Times New Roman" w:hAnsi="Times New Roman" w:cs="Times New Roman"/>
                                <w:color w:val="000000" w:themeColor="text1"/>
                                <w:sz w:val="16"/>
                                <w:szCs w:val="16"/>
                              </w:rPr>
                              <w:t xml:space="preserve"> • (</w:t>
                            </w:r>
                            <w:r w:rsidR="00437927" w:rsidRPr="00F159C1">
                              <w:rPr>
                                <w:rFonts w:ascii="Times New Roman" w:eastAsia="Times New Roman" w:hAnsi="Times New Roman" w:cs="Times New Roman"/>
                                <w:color w:val="000000" w:themeColor="text1"/>
                                <w:sz w:val="16"/>
                                <w:szCs w:val="16"/>
                              </w:rPr>
                              <w:t>912</w:t>
                            </w:r>
                            <w:r w:rsidRPr="00F159C1">
                              <w:rPr>
                                <w:rFonts w:ascii="Times New Roman" w:eastAsia="Times New Roman" w:hAnsi="Times New Roman" w:cs="Times New Roman"/>
                                <w:color w:val="000000" w:themeColor="text1"/>
                                <w:sz w:val="16"/>
                                <w:szCs w:val="16"/>
                              </w:rPr>
                              <w:t>) 212-2787</w:t>
                            </w:r>
                          </w:p>
                          <w:p w14:paraId="01591D33" w14:textId="77777777" w:rsidR="00343917" w:rsidRPr="00F159C1" w:rsidRDefault="00343917" w:rsidP="00160F0C">
                            <w:pPr>
                              <w:spacing w:after="40"/>
                              <w:textDirection w:val="btLr"/>
                              <w:rPr>
                                <w:rFonts w:ascii="Times New Roman" w:eastAsia="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www.averittcenterforthearts.org</w:t>
                            </w:r>
                          </w:p>
                          <w:p w14:paraId="52C1D610" w14:textId="5C029EB8" w:rsidR="00E67071" w:rsidRPr="00F159C1" w:rsidRDefault="00F93C59" w:rsidP="00160F0C">
                            <w:pPr>
                              <w:spacing w:after="40"/>
                              <w:textDirection w:val="btL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rhutcheson</w:t>
                            </w:r>
                            <w:r w:rsidR="00437927" w:rsidRPr="00F159C1">
                              <w:rPr>
                                <w:rFonts w:ascii="Times New Roman" w:eastAsia="Times New Roman" w:hAnsi="Times New Roman" w:cs="Times New Roman"/>
                                <w:color w:val="000000" w:themeColor="text1"/>
                                <w:sz w:val="16"/>
                                <w:szCs w:val="16"/>
                              </w:rPr>
                              <w:t>@averittcenterforthearts.org</w:t>
                            </w:r>
                          </w:p>
                          <w:p w14:paraId="713E07EA" w14:textId="77777777" w:rsidR="00E67071" w:rsidRDefault="00E67071">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486843" id="Rectangle 2" o:spid="_x0000_s1026" style="position:absolute;left:0;text-align:left;margin-left:39.75pt;margin-top:-2.15pt;width:189.75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" o:allowincell="f" filled="f" stroked="f">
                <v:textbox inset="2.53958mm,1.2694mm,2.53958mm,1.2694mm">
                  <w:txbxContent>
                    <w:p w14:paraId="5C321B69" w14:textId="586E8277" w:rsidR="00343917" w:rsidRPr="00F159C1" w:rsidRDefault="003232E2" w:rsidP="00160F0C">
                      <w:pPr>
                        <w:spacing w:after="40"/>
                        <w:textDirection w:val="btL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Rahn Hutcheson</w:t>
                      </w:r>
                    </w:p>
                    <w:p w14:paraId="095275FF" w14:textId="1942B99E" w:rsidR="00343917" w:rsidRPr="00F159C1" w:rsidRDefault="00A4234F" w:rsidP="00160F0C">
                      <w:pPr>
                        <w:spacing w:after="40"/>
                        <w:textDirection w:val="btLr"/>
                        <w:rPr>
                          <w:rFonts w:ascii="Times New Roman" w:eastAsia="Times New Roman" w:hAnsi="Times New Roman" w:cs="Times New Roman"/>
                          <w:i/>
                          <w:color w:val="000000" w:themeColor="text1"/>
                          <w:sz w:val="16"/>
                          <w:szCs w:val="16"/>
                        </w:rPr>
                      </w:pPr>
                      <w:r>
                        <w:rPr>
                          <w:rFonts w:ascii="Times New Roman" w:eastAsia="Times New Roman" w:hAnsi="Times New Roman" w:cs="Times New Roman"/>
                          <w:i/>
                          <w:color w:val="000000" w:themeColor="text1"/>
                          <w:sz w:val="16"/>
                          <w:szCs w:val="16"/>
                        </w:rPr>
                        <w:t xml:space="preserve">Executive </w:t>
                      </w:r>
                      <w:r w:rsidR="003232E2">
                        <w:rPr>
                          <w:rFonts w:ascii="Times New Roman" w:eastAsia="Times New Roman" w:hAnsi="Times New Roman" w:cs="Times New Roman"/>
                          <w:i/>
                          <w:color w:val="000000" w:themeColor="text1"/>
                          <w:sz w:val="16"/>
                          <w:szCs w:val="16"/>
                        </w:rPr>
                        <w:t>Director</w:t>
                      </w:r>
                    </w:p>
                    <w:p w14:paraId="3B856BDD" w14:textId="77777777" w:rsidR="00E67071" w:rsidRPr="00F159C1" w:rsidRDefault="00437927" w:rsidP="00160F0C">
                      <w:pPr>
                        <w:spacing w:after="40"/>
                        <w:textDirection w:val="btLr"/>
                        <w:rPr>
                          <w:rFonts w:ascii="Times New Roman" w:hAnsi="Times New Roman" w:cs="Times New Roman"/>
                          <w:b/>
                          <w:color w:val="000000" w:themeColor="text1"/>
                          <w:sz w:val="16"/>
                          <w:szCs w:val="16"/>
                        </w:rPr>
                      </w:pPr>
                      <w:r w:rsidRPr="00F159C1">
                        <w:rPr>
                          <w:rFonts w:ascii="Times New Roman" w:eastAsia="Times New Roman" w:hAnsi="Times New Roman" w:cs="Times New Roman"/>
                          <w:b/>
                          <w:color w:val="000000" w:themeColor="text1"/>
                          <w:sz w:val="16"/>
                          <w:szCs w:val="16"/>
                        </w:rPr>
                        <w:t>Averitt Center for the Arts</w:t>
                      </w:r>
                    </w:p>
                    <w:p w14:paraId="0887C7EB" w14:textId="77777777" w:rsidR="00E67071" w:rsidRPr="00F159C1" w:rsidRDefault="0043792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P.O. Box 926</w:t>
                      </w:r>
                      <w:r w:rsidR="00343917" w:rsidRPr="00F159C1">
                        <w:rPr>
                          <w:rFonts w:ascii="Times New Roman" w:eastAsia="Times New Roman" w:hAnsi="Times New Roman" w:cs="Times New Roman"/>
                          <w:color w:val="000000" w:themeColor="text1"/>
                          <w:sz w:val="16"/>
                          <w:szCs w:val="16"/>
                        </w:rPr>
                        <w:t xml:space="preserve"> </w:t>
                      </w:r>
                      <w:r w:rsidR="00343917" w:rsidRPr="00F159C1">
                        <w:rPr>
                          <w:rFonts w:ascii="Times New Roman" w:hAnsi="Times New Roman" w:cs="Times New Roman"/>
                          <w:color w:val="000000" w:themeColor="text1"/>
                          <w:sz w:val="16"/>
                          <w:szCs w:val="16"/>
                        </w:rPr>
                        <w:t xml:space="preserve">• </w:t>
                      </w:r>
                      <w:r w:rsidRPr="00F159C1">
                        <w:rPr>
                          <w:rFonts w:ascii="Times New Roman" w:eastAsia="Times New Roman" w:hAnsi="Times New Roman" w:cs="Times New Roman"/>
                          <w:color w:val="000000" w:themeColor="text1"/>
                          <w:sz w:val="16"/>
                          <w:szCs w:val="16"/>
                        </w:rPr>
                        <w:t>33 East Main Street</w:t>
                      </w:r>
                    </w:p>
                    <w:p w14:paraId="5C0D328C" w14:textId="77777777" w:rsidR="00E67071" w:rsidRPr="00F159C1" w:rsidRDefault="0034391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Downtown Statesboro</w:t>
                      </w:r>
                      <w:r w:rsidRPr="00F159C1">
                        <w:rPr>
                          <w:rFonts w:ascii="Times New Roman" w:hAnsi="Times New Roman" w:cs="Times New Roman"/>
                          <w:color w:val="000000" w:themeColor="text1"/>
                          <w:sz w:val="16"/>
                          <w:szCs w:val="16"/>
                        </w:rPr>
                        <w:t xml:space="preserve"> • (</w:t>
                      </w:r>
                      <w:r w:rsidR="00437927" w:rsidRPr="00F159C1">
                        <w:rPr>
                          <w:rFonts w:ascii="Times New Roman" w:eastAsia="Times New Roman" w:hAnsi="Times New Roman" w:cs="Times New Roman"/>
                          <w:color w:val="000000" w:themeColor="text1"/>
                          <w:sz w:val="16"/>
                          <w:szCs w:val="16"/>
                        </w:rPr>
                        <w:t>912</w:t>
                      </w:r>
                      <w:r w:rsidRPr="00F159C1">
                        <w:rPr>
                          <w:rFonts w:ascii="Times New Roman" w:eastAsia="Times New Roman" w:hAnsi="Times New Roman" w:cs="Times New Roman"/>
                          <w:color w:val="000000" w:themeColor="text1"/>
                          <w:sz w:val="16"/>
                          <w:szCs w:val="16"/>
                        </w:rPr>
                        <w:t>) 212-2787</w:t>
                      </w:r>
                    </w:p>
                    <w:p w14:paraId="01591D33" w14:textId="77777777" w:rsidR="00343917" w:rsidRPr="00F159C1" w:rsidRDefault="00343917" w:rsidP="00160F0C">
                      <w:pPr>
                        <w:spacing w:after="40"/>
                        <w:textDirection w:val="btLr"/>
                        <w:rPr>
                          <w:rFonts w:ascii="Times New Roman" w:eastAsia="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www.averittcenterforthearts.org</w:t>
                      </w:r>
                    </w:p>
                    <w:p w14:paraId="52C1D610" w14:textId="5C029EB8" w:rsidR="00E67071" w:rsidRPr="00F159C1" w:rsidRDefault="00F93C59" w:rsidP="00160F0C">
                      <w:pPr>
                        <w:spacing w:after="40"/>
                        <w:textDirection w:val="btL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rhutcheson</w:t>
                      </w:r>
                      <w:r w:rsidR="00437927" w:rsidRPr="00F159C1">
                        <w:rPr>
                          <w:rFonts w:ascii="Times New Roman" w:eastAsia="Times New Roman" w:hAnsi="Times New Roman" w:cs="Times New Roman"/>
                          <w:color w:val="000000" w:themeColor="text1"/>
                          <w:sz w:val="16"/>
                          <w:szCs w:val="16"/>
                        </w:rPr>
                        <w:t>@averittcenterforthearts.org</w:t>
                      </w:r>
                    </w:p>
                    <w:p w14:paraId="713E07EA" w14:textId="77777777" w:rsidR="00E67071" w:rsidRDefault="00E67071">
                      <w:pPr>
                        <w:textDirection w:val="btLr"/>
                      </w:pPr>
                    </w:p>
                  </w:txbxContent>
                </v:textbox>
                <w10:wrap type="square" anchorx="margin"/>
              </v:rect>
            </w:pict>
          </mc:Fallback>
        </mc:AlternateContent>
      </w:r>
    </w:p>
    <w:p w14:paraId="5890B22E" w14:textId="027F36E3" w:rsidR="001044E8" w:rsidRPr="00C27294" w:rsidRDefault="001044E8" w:rsidP="00C27294">
      <w:pPr>
        <w:spacing w:before="120" w:after="180"/>
      </w:pPr>
    </w:p>
    <w:p w14:paraId="42108553" w14:textId="656951E4" w:rsidR="00343917" w:rsidRDefault="00EC0715" w:rsidP="00881EE9">
      <w:pPr>
        <w:spacing w:after="120"/>
        <w:rPr>
          <w:rFonts w:ascii="Times New Roman" w:eastAsia="Times New Roman" w:hAnsi="Times New Roman" w:cs="Times New Roman"/>
          <w:b/>
        </w:rPr>
      </w:pPr>
      <w:r>
        <w:rPr>
          <w:noProof/>
        </w:rPr>
        <mc:AlternateContent>
          <mc:Choice Requires="wps">
            <w:drawing>
              <wp:anchor distT="0" distB="0" distL="114300" distR="114300" simplePos="0" relativeHeight="251660288" behindDoc="1" locked="0" layoutInCell="0" hidden="0" allowOverlap="1" wp14:anchorId="42AA02BB" wp14:editId="74E395FB">
                <wp:simplePos x="0" y="0"/>
                <wp:positionH relativeFrom="margin">
                  <wp:posOffset>4781550</wp:posOffset>
                </wp:positionH>
                <wp:positionV relativeFrom="paragraph">
                  <wp:posOffset>37465</wp:posOffset>
                </wp:positionV>
                <wp:extent cx="2238375" cy="4572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238375" cy="457200"/>
                        </a:xfrm>
                        <a:prstGeom prst="rect">
                          <a:avLst/>
                        </a:prstGeom>
                        <a:noFill/>
                        <a:ln>
                          <a:noFill/>
                        </a:ln>
                      </wps:spPr>
                      <wps:txbx>
                        <w:txbxContent>
                          <w:p w14:paraId="43A09D2B" w14:textId="038EDEEC" w:rsidR="003232E2" w:rsidRDefault="003232E2" w:rsidP="003232E2">
                            <w:pPr>
                              <w:jc w:val="right"/>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w14:anchorId="42AA02BB" id="Rectangle 3" o:spid="_x0000_s1027" style="position:absolute;margin-left:376.5pt;margin-top:2.95pt;width:176.25pt;height:36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" o:allowincell="f" filled="f" stroked="f">
                <v:textbox inset="2.53958mm,1.2694mm,2.53958mm,1.2694mm">
                  <w:txbxContent>
                    <w:p w14:paraId="43A09D2B" w14:textId="038EDEEC" w:rsidR="003232E2" w:rsidRDefault="003232E2" w:rsidP="003232E2">
                      <w:pPr>
                        <w:jc w:val="right"/>
                        <w:textDirection w:val="btLr"/>
                      </w:pPr>
                    </w:p>
                  </w:txbxContent>
                </v:textbox>
                <w10:wrap type="square" anchorx="margin"/>
              </v:rect>
            </w:pict>
          </mc:Fallback>
        </mc:AlternateContent>
      </w:r>
    </w:p>
    <w:p w14:paraId="0ED7893D" w14:textId="77777777" w:rsidR="00343917" w:rsidRDefault="00343917" w:rsidP="00EC0715">
      <w:pPr>
        <w:spacing w:after="240"/>
        <w:rPr>
          <w:rFonts w:ascii="Times New Roman" w:eastAsia="Times New Roman" w:hAnsi="Times New Roman" w:cs="Times New Roman"/>
          <w:b/>
        </w:rPr>
      </w:pPr>
    </w:p>
    <w:p w14:paraId="7496327C" w14:textId="77777777" w:rsidR="00EC0715" w:rsidRPr="003232E2" w:rsidRDefault="00EC0715" w:rsidP="00EC0715">
      <w:pPr>
        <w:jc w:val="center"/>
        <w:rPr>
          <w:rFonts w:ascii="Times New Roman" w:eastAsia="Times New Roman" w:hAnsi="Times New Roman" w:cs="Times New Roman"/>
          <w:b/>
          <w:sz w:val="16"/>
          <w:szCs w:val="16"/>
        </w:rPr>
      </w:pPr>
    </w:p>
    <w:p w14:paraId="38A02515" w14:textId="4285BE55" w:rsidR="003232E2" w:rsidRPr="003232E2" w:rsidRDefault="00176E66" w:rsidP="003232E2">
      <w:pPr>
        <w:widowControl/>
        <w:spacing w:after="200" w:line="276" w:lineRule="auto"/>
        <w:jc w:val="center"/>
        <w:rPr>
          <w:rFonts w:asciiTheme="minorHAnsi" w:eastAsiaTheme="minorHAnsi" w:hAnsiTheme="minorHAnsi" w:cstheme="minorBidi"/>
          <w:b/>
          <w:i/>
          <w:color w:val="auto"/>
          <w:sz w:val="32"/>
          <w:szCs w:val="32"/>
        </w:rPr>
      </w:pPr>
      <w:r>
        <w:rPr>
          <w:rFonts w:asciiTheme="minorHAnsi" w:eastAsiaTheme="minorHAnsi" w:hAnsiTheme="minorHAnsi" w:cstheme="minorBidi"/>
          <w:b/>
          <w:i/>
          <w:color w:val="auto"/>
          <w:sz w:val="32"/>
          <w:szCs w:val="32"/>
        </w:rPr>
        <w:t>Art education classes start in August</w:t>
      </w:r>
    </w:p>
    <w:p w14:paraId="63B5917F" w14:textId="61EBDEBE" w:rsidR="00176E66" w:rsidRPr="00826008" w:rsidRDefault="003717DA" w:rsidP="00176E66">
      <w:pPr>
        <w:rPr>
          <w:rFonts w:asciiTheme="majorHAnsi" w:eastAsiaTheme="minorHAnsi" w:hAnsiTheme="majorHAnsi" w:cstheme="minorBidi"/>
          <w:color w:val="auto"/>
        </w:rPr>
      </w:pPr>
      <w:r w:rsidRPr="00826008">
        <w:rPr>
          <w:rFonts w:asciiTheme="majorHAnsi" w:eastAsiaTheme="minorHAnsi" w:hAnsiTheme="majorHAnsi" w:cstheme="minorBidi"/>
          <w:color w:val="auto"/>
        </w:rPr>
        <w:tab/>
      </w:r>
      <w:r w:rsidR="00176E66" w:rsidRPr="00826008">
        <w:rPr>
          <w:rFonts w:asciiTheme="majorHAnsi" w:eastAsiaTheme="minorHAnsi" w:hAnsiTheme="majorHAnsi" w:cstheme="minorBidi"/>
          <w:color w:val="auto"/>
        </w:rPr>
        <w:t xml:space="preserve">Visual arts, dance, </w:t>
      </w:r>
      <w:proofErr w:type="gramStart"/>
      <w:r w:rsidR="00176E66" w:rsidRPr="00826008">
        <w:rPr>
          <w:rFonts w:asciiTheme="majorHAnsi" w:eastAsiaTheme="minorHAnsi" w:hAnsiTheme="majorHAnsi" w:cstheme="minorBidi"/>
          <w:color w:val="auto"/>
        </w:rPr>
        <w:t>theater</w:t>
      </w:r>
      <w:proofErr w:type="gramEnd"/>
      <w:r w:rsidR="00176E66" w:rsidRPr="00826008">
        <w:rPr>
          <w:rFonts w:asciiTheme="majorHAnsi" w:eastAsiaTheme="minorHAnsi" w:hAnsiTheme="majorHAnsi" w:cstheme="minorBidi"/>
          <w:color w:val="auto"/>
        </w:rPr>
        <w:t xml:space="preserve"> and music make up the four basic areas of the </w:t>
      </w:r>
      <w:r w:rsidR="006A029E" w:rsidRPr="00826008">
        <w:rPr>
          <w:rFonts w:asciiTheme="majorHAnsi" w:eastAsiaTheme="minorHAnsi" w:hAnsiTheme="majorHAnsi" w:cstheme="minorBidi"/>
          <w:color w:val="auto"/>
        </w:rPr>
        <w:t xml:space="preserve">many </w:t>
      </w:r>
      <w:r w:rsidR="00FD0170" w:rsidRPr="00826008">
        <w:rPr>
          <w:rFonts w:asciiTheme="majorHAnsi" w:eastAsiaTheme="minorHAnsi" w:hAnsiTheme="majorHAnsi" w:cstheme="minorBidi"/>
          <w:color w:val="auto"/>
        </w:rPr>
        <w:t xml:space="preserve">Art Education classes that </w:t>
      </w:r>
      <w:r w:rsidR="00176E66" w:rsidRPr="00826008">
        <w:rPr>
          <w:rFonts w:asciiTheme="majorHAnsi" w:eastAsiaTheme="minorHAnsi" w:hAnsiTheme="majorHAnsi" w:cstheme="minorBidi"/>
          <w:color w:val="auto"/>
        </w:rPr>
        <w:t xml:space="preserve">begin this month at the </w:t>
      </w:r>
      <w:r w:rsidR="00456C4B">
        <w:rPr>
          <w:rFonts w:asciiTheme="majorHAnsi" w:eastAsiaTheme="minorHAnsi" w:hAnsiTheme="majorHAnsi" w:cstheme="minorBidi"/>
          <w:color w:val="auto"/>
        </w:rPr>
        <w:t xml:space="preserve">four </w:t>
      </w:r>
      <w:r w:rsidR="00176E66" w:rsidRPr="00826008">
        <w:rPr>
          <w:rFonts w:asciiTheme="majorHAnsi" w:eastAsiaTheme="minorHAnsi" w:hAnsiTheme="majorHAnsi" w:cstheme="minorBidi"/>
          <w:color w:val="auto"/>
        </w:rPr>
        <w:t>campuses of the Averitt Center for the Arts.</w:t>
      </w:r>
    </w:p>
    <w:p w14:paraId="408C32EB" w14:textId="088FB464" w:rsidR="006A029E" w:rsidRPr="00826008" w:rsidRDefault="00176E66" w:rsidP="00176E66">
      <w:pPr>
        <w:rPr>
          <w:rFonts w:asciiTheme="majorHAnsi" w:hAnsiTheme="majorHAnsi" w:cs="Neutraface2Text-Book"/>
        </w:rPr>
      </w:pPr>
      <w:r w:rsidRPr="00826008">
        <w:rPr>
          <w:rFonts w:asciiTheme="majorHAnsi" w:eastAsiaTheme="minorHAnsi" w:hAnsiTheme="majorHAnsi" w:cstheme="minorBidi"/>
          <w:color w:val="auto"/>
        </w:rPr>
        <w:tab/>
        <w:t xml:space="preserve"> </w:t>
      </w:r>
      <w:r w:rsidR="006A029E" w:rsidRPr="00F40C41">
        <w:rPr>
          <w:rFonts w:asciiTheme="majorHAnsi" w:hAnsiTheme="majorHAnsi" w:cs="Arial"/>
          <w:b/>
          <w:bCs/>
          <w:color w:val="2C2D34"/>
          <w:bdr w:val="none" w:sz="0" w:space="0" w:color="auto" w:frame="1"/>
        </w:rPr>
        <w:t>Enrolling in an Averitt Center art class</w:t>
      </w:r>
      <w:r w:rsidR="006A029E" w:rsidRPr="00826008">
        <w:rPr>
          <w:rFonts w:asciiTheme="majorHAnsi" w:hAnsiTheme="majorHAnsi" w:cs="Arial"/>
          <w:color w:val="2C2D34"/>
          <w:bdr w:val="none" w:sz="0" w:space="0" w:color="auto" w:frame="1"/>
        </w:rPr>
        <w:t xml:space="preserve"> is one of the best investments parents can make in helping their children develop. </w:t>
      </w:r>
      <w:r w:rsidR="006A029E" w:rsidRPr="00826008">
        <w:rPr>
          <w:rFonts w:asciiTheme="majorHAnsi" w:hAnsiTheme="majorHAnsi" w:cs="Neutraface2Text-Book"/>
        </w:rPr>
        <w:t xml:space="preserve">Register them to learn something new, sharpen old skills, make friends, and have fun. </w:t>
      </w:r>
    </w:p>
    <w:p w14:paraId="2C729FB8" w14:textId="5504E65C" w:rsidR="00826008" w:rsidRPr="00826008" w:rsidRDefault="006A029E" w:rsidP="00176E66">
      <w:pPr>
        <w:rPr>
          <w:rFonts w:asciiTheme="majorHAnsi" w:hAnsiTheme="majorHAnsi" w:cs="Neutraface2Text-Book"/>
        </w:rPr>
      </w:pPr>
      <w:r w:rsidRPr="00826008">
        <w:rPr>
          <w:rFonts w:asciiTheme="majorHAnsi" w:hAnsiTheme="majorHAnsi" w:cs="Neutraface2Text-Book"/>
        </w:rPr>
        <w:tab/>
      </w:r>
      <w:r w:rsidR="00826008" w:rsidRPr="00826008">
        <w:rPr>
          <w:rFonts w:asciiTheme="majorHAnsi" w:hAnsiTheme="majorHAnsi" w:cs="Neutraface2Text-Book"/>
        </w:rPr>
        <w:t xml:space="preserve">Why is </w:t>
      </w:r>
      <w:r w:rsidR="00826008" w:rsidRPr="006510A9">
        <w:rPr>
          <w:rFonts w:asciiTheme="majorHAnsi" w:hAnsiTheme="majorHAnsi" w:cs="Neutraface2Text-Book"/>
          <w:b/>
          <w:bCs/>
        </w:rPr>
        <w:t>arts education</w:t>
      </w:r>
      <w:r w:rsidR="00826008" w:rsidRPr="00826008">
        <w:rPr>
          <w:rFonts w:asciiTheme="majorHAnsi" w:hAnsiTheme="majorHAnsi" w:cs="Neutraface2Text-Book"/>
        </w:rPr>
        <w:t xml:space="preserve"> important to you and your family? </w:t>
      </w:r>
      <w:r w:rsidR="00826008">
        <w:rPr>
          <w:rFonts w:asciiTheme="majorHAnsi" w:hAnsiTheme="majorHAnsi" w:cs="Neutraface2Text-Book"/>
        </w:rPr>
        <w:br/>
      </w:r>
      <w:r w:rsidR="00826008">
        <w:rPr>
          <w:rFonts w:asciiTheme="majorHAnsi" w:hAnsiTheme="majorHAnsi" w:cs="Neutraface2Text-Book"/>
        </w:rPr>
        <w:tab/>
      </w:r>
      <w:r w:rsidR="00826008" w:rsidRPr="00826008">
        <w:rPr>
          <w:rFonts w:asciiTheme="majorHAnsi" w:hAnsiTheme="majorHAnsi" w:cs="Neutraface2Text-Book"/>
        </w:rPr>
        <w:t>Students who participate in arts-learning experiences often improve their achievement in other realms of learning and life. A growing number of studies presents compelling evidence connecting student learning in the arts to a wide spectrum of academic and social benefits. Additionally, research has shown that what students learn in the arts may help them to master other subjects such as reading, math, or social studies. A</w:t>
      </w:r>
      <w:r w:rsidR="00826008">
        <w:rPr>
          <w:rFonts w:asciiTheme="majorHAnsi" w:hAnsiTheme="majorHAnsi" w:cs="Neutraface2Text-Book"/>
        </w:rPr>
        <w:t xml:space="preserve">nd, if that is not enough, </w:t>
      </w:r>
      <w:r w:rsidR="00826008" w:rsidRPr="00826008">
        <w:rPr>
          <w:rFonts w:asciiTheme="majorHAnsi" w:hAnsiTheme="majorHAnsi" w:cs="Neutraface2Text-Book"/>
        </w:rPr>
        <w:t>arts-involved students watch fewer hours of TV, participate in more community service, and report less boredom in school.</w:t>
      </w:r>
    </w:p>
    <w:p w14:paraId="0F17A444" w14:textId="01FF8566" w:rsidR="006510A9" w:rsidRDefault="00826008" w:rsidP="006510A9">
      <w:pPr>
        <w:rPr>
          <w:rFonts w:asciiTheme="majorHAnsi" w:eastAsiaTheme="minorHAnsi" w:hAnsiTheme="majorHAnsi" w:cstheme="minorBidi"/>
          <w:color w:val="auto"/>
        </w:rPr>
      </w:pPr>
      <w:r w:rsidRPr="00826008">
        <w:rPr>
          <w:rFonts w:asciiTheme="majorHAnsi" w:hAnsiTheme="majorHAnsi" w:cs="Neutraface2Text-Book"/>
        </w:rPr>
        <w:tab/>
      </w:r>
      <w:r>
        <w:rPr>
          <w:rFonts w:asciiTheme="majorHAnsi" w:eastAsiaTheme="minorHAnsi" w:hAnsiTheme="majorHAnsi" w:cstheme="minorBidi"/>
          <w:color w:val="auto"/>
        </w:rPr>
        <w:t xml:space="preserve">The Averitt’s newest </w:t>
      </w:r>
      <w:r w:rsidR="00A81312">
        <w:rPr>
          <w:rFonts w:asciiTheme="majorHAnsi" w:eastAsiaTheme="minorHAnsi" w:hAnsiTheme="majorHAnsi" w:cstheme="minorBidi"/>
          <w:color w:val="auto"/>
        </w:rPr>
        <w:t xml:space="preserve">art education </w:t>
      </w:r>
      <w:r w:rsidR="00176E66" w:rsidRPr="00826008">
        <w:rPr>
          <w:rFonts w:asciiTheme="majorHAnsi" w:eastAsiaTheme="minorHAnsi" w:hAnsiTheme="majorHAnsi" w:cstheme="minorBidi"/>
          <w:color w:val="auto"/>
        </w:rPr>
        <w:t>progra</w:t>
      </w:r>
      <w:r>
        <w:rPr>
          <w:rFonts w:asciiTheme="majorHAnsi" w:eastAsiaTheme="minorHAnsi" w:hAnsiTheme="majorHAnsi" w:cstheme="minorBidi"/>
          <w:color w:val="auto"/>
        </w:rPr>
        <w:t xml:space="preserve">m, </w:t>
      </w:r>
      <w:r w:rsidR="00456C4B" w:rsidRPr="006510A9">
        <w:rPr>
          <w:rFonts w:asciiTheme="majorHAnsi" w:eastAsiaTheme="minorHAnsi" w:hAnsiTheme="majorHAnsi" w:cstheme="minorBidi"/>
          <w:b/>
          <w:bCs/>
          <w:color w:val="auto"/>
        </w:rPr>
        <w:t>Little Artists</w:t>
      </w:r>
      <w:r w:rsidR="00176E66" w:rsidRPr="00826008">
        <w:rPr>
          <w:rFonts w:asciiTheme="majorHAnsi" w:eastAsiaTheme="minorHAnsi" w:hAnsiTheme="majorHAnsi" w:cstheme="minorBidi"/>
          <w:color w:val="auto"/>
        </w:rPr>
        <w:t xml:space="preserve">, enters its second year and begins </w:t>
      </w:r>
      <w:r w:rsidR="00456C4B">
        <w:rPr>
          <w:rFonts w:asciiTheme="majorHAnsi" w:eastAsiaTheme="minorHAnsi" w:hAnsiTheme="majorHAnsi" w:cstheme="minorBidi"/>
          <w:color w:val="auto"/>
        </w:rPr>
        <w:t xml:space="preserve">Monday, </w:t>
      </w:r>
      <w:r w:rsidR="00176E66" w:rsidRPr="00826008">
        <w:rPr>
          <w:rFonts w:asciiTheme="majorHAnsi" w:eastAsiaTheme="minorHAnsi" w:hAnsiTheme="majorHAnsi" w:cstheme="minorBidi"/>
          <w:color w:val="auto"/>
        </w:rPr>
        <w:t>August 1</w:t>
      </w:r>
      <w:r w:rsidR="00A5171A" w:rsidRPr="00826008">
        <w:rPr>
          <w:rFonts w:asciiTheme="majorHAnsi" w:eastAsiaTheme="minorHAnsi" w:hAnsiTheme="majorHAnsi" w:cstheme="minorBidi"/>
          <w:color w:val="auto"/>
        </w:rPr>
        <w:t xml:space="preserve">. </w:t>
      </w:r>
      <w:r w:rsidR="00456C4B">
        <w:rPr>
          <w:rFonts w:asciiTheme="majorHAnsi" w:eastAsiaTheme="minorHAnsi" w:hAnsiTheme="majorHAnsi" w:cstheme="minorBidi"/>
          <w:color w:val="auto"/>
        </w:rPr>
        <w:t xml:space="preserve">This program, housed </w:t>
      </w:r>
      <w:r w:rsidR="008F68BA">
        <w:rPr>
          <w:rFonts w:asciiTheme="majorHAnsi" w:eastAsiaTheme="minorHAnsi" w:hAnsiTheme="majorHAnsi" w:cstheme="minorBidi"/>
          <w:color w:val="auto"/>
        </w:rPr>
        <w:t>on</w:t>
      </w:r>
      <w:r w:rsidR="00456C4B">
        <w:rPr>
          <w:rFonts w:asciiTheme="majorHAnsi" w:eastAsiaTheme="minorHAnsi" w:hAnsiTheme="majorHAnsi" w:cstheme="minorBidi"/>
          <w:color w:val="auto"/>
        </w:rPr>
        <w:t xml:space="preserve"> the third-floor classroom of Averitt Center Main Building, is a half-day</w:t>
      </w:r>
      <w:r w:rsidR="008F68BA">
        <w:rPr>
          <w:rFonts w:asciiTheme="majorHAnsi" w:eastAsiaTheme="minorHAnsi" w:hAnsiTheme="majorHAnsi" w:cstheme="minorBidi"/>
          <w:color w:val="auto"/>
        </w:rPr>
        <w:t xml:space="preserve"> environment </w:t>
      </w:r>
      <w:r w:rsidR="00456C4B">
        <w:rPr>
          <w:rFonts w:asciiTheme="majorHAnsi" w:eastAsiaTheme="minorHAnsi" w:hAnsiTheme="majorHAnsi" w:cstheme="minorBidi"/>
          <w:color w:val="auto"/>
        </w:rPr>
        <w:t xml:space="preserve">from 9 a.m. to noon for pre-school aged children aged 3 to 5. It focuses on learning through play, creating using the arts, helping to develop social </w:t>
      </w:r>
      <w:proofErr w:type="gramStart"/>
      <w:r w:rsidR="00456C4B">
        <w:rPr>
          <w:rFonts w:asciiTheme="majorHAnsi" w:eastAsiaTheme="minorHAnsi" w:hAnsiTheme="majorHAnsi" w:cstheme="minorBidi"/>
          <w:color w:val="auto"/>
        </w:rPr>
        <w:t>skills</w:t>
      </w:r>
      <w:proofErr w:type="gramEnd"/>
      <w:r w:rsidR="00456C4B">
        <w:rPr>
          <w:rFonts w:asciiTheme="majorHAnsi" w:eastAsiaTheme="minorHAnsi" w:hAnsiTheme="majorHAnsi" w:cstheme="minorBidi"/>
          <w:color w:val="auto"/>
        </w:rPr>
        <w:t xml:space="preserve"> and sharpening those important foundational abilities needed for school readiness. </w:t>
      </w:r>
      <w:r w:rsidR="006510A9">
        <w:rPr>
          <w:rFonts w:asciiTheme="majorHAnsi" w:eastAsiaTheme="minorHAnsi" w:hAnsiTheme="majorHAnsi" w:cstheme="minorBidi"/>
          <w:color w:val="auto"/>
        </w:rPr>
        <w:t>Tuition is $250 per month ($225 for Averitt members) and has a $15 per month supply fee.</w:t>
      </w:r>
    </w:p>
    <w:p w14:paraId="2D9917DF" w14:textId="68DD845B" w:rsidR="006510A9" w:rsidRDefault="00456C4B" w:rsidP="006510A9">
      <w:pPr>
        <w:ind w:firstLine="720"/>
        <w:rPr>
          <w:rFonts w:asciiTheme="majorHAnsi" w:eastAsiaTheme="minorHAnsi" w:hAnsiTheme="majorHAnsi" w:cstheme="minorBidi"/>
          <w:color w:val="auto"/>
        </w:rPr>
      </w:pPr>
      <w:r>
        <w:rPr>
          <w:rFonts w:asciiTheme="majorHAnsi" w:eastAsiaTheme="minorHAnsi" w:hAnsiTheme="majorHAnsi" w:cstheme="minorBidi"/>
          <w:color w:val="auto"/>
        </w:rPr>
        <w:t xml:space="preserve">The </w:t>
      </w:r>
      <w:r w:rsidRPr="006510A9">
        <w:rPr>
          <w:rFonts w:asciiTheme="majorHAnsi" w:eastAsiaTheme="minorHAnsi" w:hAnsiTheme="majorHAnsi" w:cstheme="minorBidi"/>
          <w:b/>
          <w:bCs/>
          <w:color w:val="auto"/>
        </w:rPr>
        <w:t xml:space="preserve">Art Adventures </w:t>
      </w:r>
      <w:r w:rsidR="006510A9" w:rsidRPr="006510A9">
        <w:rPr>
          <w:rFonts w:asciiTheme="majorHAnsi" w:eastAsiaTheme="minorHAnsi" w:hAnsiTheme="majorHAnsi" w:cstheme="minorBidi"/>
          <w:b/>
          <w:bCs/>
          <w:color w:val="auto"/>
        </w:rPr>
        <w:t>at the Averitt</w:t>
      </w:r>
      <w:r w:rsidR="006510A9">
        <w:rPr>
          <w:rFonts w:asciiTheme="majorHAnsi" w:eastAsiaTheme="minorHAnsi" w:hAnsiTheme="majorHAnsi" w:cstheme="minorBidi"/>
          <w:color w:val="auto"/>
        </w:rPr>
        <w:t xml:space="preserve"> </w:t>
      </w:r>
      <w:r w:rsidR="00A5171A" w:rsidRPr="00826008">
        <w:rPr>
          <w:rFonts w:asciiTheme="majorHAnsi" w:eastAsiaTheme="minorHAnsi" w:hAnsiTheme="majorHAnsi" w:cstheme="minorBidi"/>
          <w:color w:val="auto"/>
        </w:rPr>
        <w:t xml:space="preserve">class </w:t>
      </w:r>
      <w:r w:rsidR="00F40C41">
        <w:rPr>
          <w:rFonts w:asciiTheme="majorHAnsi" w:eastAsiaTheme="minorHAnsi" w:hAnsiTheme="majorHAnsi" w:cstheme="minorBidi"/>
          <w:color w:val="auto"/>
        </w:rPr>
        <w:t xml:space="preserve">also begins Monday, August 1 at </w:t>
      </w:r>
      <w:r w:rsidR="00A5171A" w:rsidRPr="00826008">
        <w:rPr>
          <w:rFonts w:asciiTheme="majorHAnsi" w:eastAsiaTheme="minorHAnsi" w:hAnsiTheme="majorHAnsi" w:cstheme="minorBidi"/>
          <w:color w:val="auto"/>
        </w:rPr>
        <w:t>2:30 p.m.</w:t>
      </w:r>
      <w:r w:rsidR="00F40C41">
        <w:rPr>
          <w:rFonts w:asciiTheme="majorHAnsi" w:eastAsiaTheme="minorHAnsi" w:hAnsiTheme="majorHAnsi" w:cstheme="minorBidi"/>
          <w:color w:val="auto"/>
        </w:rPr>
        <w:t xml:space="preserve"> The program </w:t>
      </w:r>
      <w:r w:rsidR="006510A9">
        <w:rPr>
          <w:rFonts w:asciiTheme="majorHAnsi" w:eastAsiaTheme="minorHAnsi" w:hAnsiTheme="majorHAnsi" w:cstheme="minorBidi"/>
          <w:color w:val="auto"/>
        </w:rPr>
        <w:t>is housed in the Roxie Remley Center for Fine Arts</w:t>
      </w:r>
      <w:r w:rsidR="00A5171A" w:rsidRPr="00826008">
        <w:rPr>
          <w:rFonts w:asciiTheme="majorHAnsi" w:eastAsiaTheme="minorHAnsi" w:hAnsiTheme="majorHAnsi" w:cstheme="minorBidi"/>
          <w:color w:val="auto"/>
        </w:rPr>
        <w:t xml:space="preserve"> and is geared for students who are aged five to 11.</w:t>
      </w:r>
    </w:p>
    <w:p w14:paraId="4A91921E" w14:textId="77777777" w:rsidR="006510A9" w:rsidRPr="006510A9" w:rsidRDefault="006A029E" w:rsidP="006510A9">
      <w:pPr>
        <w:ind w:firstLine="720"/>
        <w:rPr>
          <w:rFonts w:asciiTheme="majorHAnsi" w:eastAsia="Times New Roman" w:hAnsiTheme="majorHAnsi" w:cs="Helvetica"/>
          <w:b/>
          <w:bCs/>
        </w:rPr>
      </w:pPr>
      <w:r w:rsidRPr="00826008">
        <w:rPr>
          <w:rFonts w:asciiTheme="majorHAnsi" w:eastAsia="Times New Roman" w:hAnsiTheme="majorHAnsi" w:cs="Helvetica"/>
        </w:rPr>
        <w:t xml:space="preserve">It’s </w:t>
      </w:r>
      <w:r w:rsidR="00FD0170" w:rsidRPr="00826008">
        <w:rPr>
          <w:rFonts w:asciiTheme="majorHAnsi" w:eastAsia="Times New Roman" w:hAnsiTheme="majorHAnsi" w:cs="Helvetica"/>
        </w:rPr>
        <w:t>fo</w:t>
      </w:r>
      <w:r w:rsidRPr="00826008">
        <w:rPr>
          <w:rFonts w:asciiTheme="majorHAnsi" w:eastAsia="Times New Roman" w:hAnsiTheme="majorHAnsi" w:cs="Helvetica"/>
        </w:rPr>
        <w:t xml:space="preserve">cused on art exploration, where </w:t>
      </w:r>
      <w:r w:rsidR="00826008">
        <w:rPr>
          <w:rFonts w:asciiTheme="majorHAnsi" w:eastAsia="Times New Roman" w:hAnsiTheme="majorHAnsi" w:cs="Helvetica"/>
        </w:rPr>
        <w:t xml:space="preserve">students </w:t>
      </w:r>
      <w:r w:rsidR="00826008" w:rsidRPr="00826008">
        <w:rPr>
          <w:rFonts w:asciiTheme="majorHAnsi" w:eastAsia="Times New Roman" w:hAnsiTheme="majorHAnsi" w:cs="Helvetica"/>
        </w:rPr>
        <w:t>have the opportunity to participate</w:t>
      </w:r>
      <w:r w:rsidR="00A5171A" w:rsidRPr="00826008">
        <w:rPr>
          <w:rFonts w:asciiTheme="majorHAnsi" w:eastAsia="Times New Roman" w:hAnsiTheme="majorHAnsi" w:cs="Helvetica"/>
        </w:rPr>
        <w:t xml:space="preserve"> in </w:t>
      </w:r>
      <w:r w:rsidRPr="00826008">
        <w:rPr>
          <w:rFonts w:asciiTheme="majorHAnsi" w:eastAsia="Times New Roman" w:hAnsiTheme="majorHAnsi" w:cs="Helvetica"/>
        </w:rPr>
        <w:t xml:space="preserve">visual arts, music, </w:t>
      </w:r>
      <w:proofErr w:type="gramStart"/>
      <w:r w:rsidRPr="00826008">
        <w:rPr>
          <w:rFonts w:asciiTheme="majorHAnsi" w:eastAsia="Times New Roman" w:hAnsiTheme="majorHAnsi" w:cs="Helvetica"/>
        </w:rPr>
        <w:t>theater</w:t>
      </w:r>
      <w:proofErr w:type="gramEnd"/>
      <w:r w:rsidRPr="00826008">
        <w:rPr>
          <w:rFonts w:asciiTheme="majorHAnsi" w:eastAsia="Times New Roman" w:hAnsiTheme="majorHAnsi" w:cs="Helvetica"/>
        </w:rPr>
        <w:t xml:space="preserve"> and dance</w:t>
      </w:r>
      <w:r w:rsidR="00826008" w:rsidRPr="00826008">
        <w:rPr>
          <w:rFonts w:asciiTheme="majorHAnsi" w:eastAsia="Times New Roman" w:hAnsiTheme="majorHAnsi" w:cs="Helvetica"/>
        </w:rPr>
        <w:t xml:space="preserve"> in four mini-sessions</w:t>
      </w:r>
      <w:r w:rsidRPr="00826008">
        <w:rPr>
          <w:rFonts w:asciiTheme="majorHAnsi" w:eastAsia="Times New Roman" w:hAnsiTheme="majorHAnsi" w:cs="Helvetica"/>
        </w:rPr>
        <w:t xml:space="preserve">. Art Adventures at the Averitt </w:t>
      </w:r>
      <w:r w:rsidR="00A5171A" w:rsidRPr="00826008">
        <w:rPr>
          <w:rFonts w:asciiTheme="majorHAnsi" w:eastAsia="Times New Roman" w:hAnsiTheme="majorHAnsi" w:cs="Helvetica"/>
        </w:rPr>
        <w:t>follows the Bulloch County School System calendar and will not meet during school holidays. Transportation to this program may be available for children who attend one of the scho</w:t>
      </w:r>
      <w:r w:rsidRPr="00826008">
        <w:rPr>
          <w:rFonts w:asciiTheme="majorHAnsi" w:eastAsia="Times New Roman" w:hAnsiTheme="majorHAnsi" w:cs="Helvetica"/>
        </w:rPr>
        <w:t>ols in the city of Statesboro.</w:t>
      </w:r>
      <w:r w:rsidRPr="00826008">
        <w:rPr>
          <w:rFonts w:asciiTheme="majorHAnsi" w:eastAsia="Times New Roman" w:hAnsiTheme="majorHAnsi" w:cs="Helvetica"/>
        </w:rPr>
        <w:br/>
      </w:r>
      <w:r w:rsidRPr="00826008">
        <w:rPr>
          <w:rFonts w:asciiTheme="majorHAnsi" w:eastAsia="Times New Roman" w:hAnsiTheme="majorHAnsi" w:cs="Helvetica"/>
        </w:rPr>
        <w:tab/>
      </w:r>
      <w:r w:rsidR="00A5171A" w:rsidRPr="006F0433">
        <w:rPr>
          <w:rFonts w:asciiTheme="majorHAnsi" w:eastAsia="Times New Roman" w:hAnsiTheme="majorHAnsi" w:cs="Helvetica"/>
          <w:b/>
          <w:bCs/>
        </w:rPr>
        <w:t xml:space="preserve">Art Adventures </w:t>
      </w:r>
      <w:r w:rsidRPr="006F0433">
        <w:rPr>
          <w:rFonts w:asciiTheme="majorHAnsi" w:eastAsia="Times New Roman" w:hAnsiTheme="majorHAnsi" w:cs="Helvetica"/>
          <w:b/>
          <w:bCs/>
        </w:rPr>
        <w:t>at the Averitt</w:t>
      </w:r>
      <w:r w:rsidRPr="00826008">
        <w:rPr>
          <w:rFonts w:asciiTheme="majorHAnsi" w:eastAsia="Times New Roman" w:hAnsiTheme="majorHAnsi" w:cs="Helvetica"/>
        </w:rPr>
        <w:t xml:space="preserve"> </w:t>
      </w:r>
      <w:r w:rsidR="00A5171A" w:rsidRPr="00826008">
        <w:rPr>
          <w:rFonts w:asciiTheme="majorHAnsi" w:eastAsia="Times New Roman" w:hAnsiTheme="majorHAnsi" w:cs="Helvetica"/>
        </w:rPr>
        <w:t xml:space="preserve">takes place </w:t>
      </w:r>
      <w:r w:rsidR="00A5171A" w:rsidRPr="006510A9">
        <w:rPr>
          <w:rStyle w:val="Strong"/>
          <w:rFonts w:asciiTheme="majorHAnsi" w:eastAsia="Times New Roman" w:hAnsiTheme="majorHAnsi" w:cs="Helvetica"/>
          <w:b w:val="0"/>
          <w:bCs w:val="0"/>
        </w:rPr>
        <w:t>Monday-Friday</w:t>
      </w:r>
      <w:r w:rsidR="00A5171A" w:rsidRPr="006510A9">
        <w:rPr>
          <w:rFonts w:asciiTheme="majorHAnsi" w:eastAsia="Times New Roman" w:hAnsiTheme="majorHAnsi" w:cs="Helvetica"/>
          <w:b/>
          <w:bCs/>
        </w:rPr>
        <w:t xml:space="preserve"> from</w:t>
      </w:r>
      <w:r w:rsidR="00A5171A" w:rsidRPr="006510A9">
        <w:rPr>
          <w:rStyle w:val="Strong"/>
          <w:rFonts w:asciiTheme="majorHAnsi" w:eastAsia="Times New Roman" w:hAnsiTheme="majorHAnsi" w:cs="Helvetica"/>
          <w:b w:val="0"/>
          <w:bCs w:val="0"/>
        </w:rPr>
        <w:t xml:space="preserve"> 2:30-6:00 p.m. </w:t>
      </w:r>
      <w:r w:rsidR="00A5171A" w:rsidRPr="006510A9">
        <w:rPr>
          <w:rFonts w:asciiTheme="majorHAnsi" w:eastAsia="Times New Roman" w:hAnsiTheme="majorHAnsi" w:cs="Helvetica"/>
          <w:b/>
          <w:bCs/>
        </w:rPr>
        <w:t xml:space="preserve">starting </w:t>
      </w:r>
      <w:r w:rsidR="00A5171A" w:rsidRPr="006510A9">
        <w:rPr>
          <w:rStyle w:val="Strong"/>
          <w:rFonts w:asciiTheme="majorHAnsi" w:eastAsia="Times New Roman" w:hAnsiTheme="majorHAnsi" w:cs="Helvetica"/>
          <w:b w:val="0"/>
          <w:bCs w:val="0"/>
        </w:rPr>
        <w:t>August 1st</w:t>
      </w:r>
      <w:r w:rsidR="00A5171A" w:rsidRPr="006510A9">
        <w:rPr>
          <w:rFonts w:asciiTheme="majorHAnsi" w:eastAsia="Times New Roman" w:hAnsiTheme="majorHAnsi" w:cs="Helvetica"/>
          <w:b/>
          <w:bCs/>
        </w:rPr>
        <w:t>. Tuition is</w:t>
      </w:r>
      <w:r w:rsidR="00A5171A" w:rsidRPr="006510A9">
        <w:rPr>
          <w:rStyle w:val="Strong"/>
          <w:rFonts w:asciiTheme="majorHAnsi" w:eastAsia="Times New Roman" w:hAnsiTheme="majorHAnsi" w:cs="Helvetica"/>
          <w:b w:val="0"/>
          <w:bCs w:val="0"/>
        </w:rPr>
        <w:t xml:space="preserve"> $2</w:t>
      </w:r>
      <w:r w:rsidR="006510A9" w:rsidRPr="006510A9">
        <w:rPr>
          <w:rStyle w:val="Strong"/>
          <w:rFonts w:asciiTheme="majorHAnsi" w:eastAsia="Times New Roman" w:hAnsiTheme="majorHAnsi" w:cs="Helvetica"/>
          <w:b w:val="0"/>
          <w:bCs w:val="0"/>
        </w:rPr>
        <w:t>2</w:t>
      </w:r>
      <w:r w:rsidR="00A5171A" w:rsidRPr="006510A9">
        <w:rPr>
          <w:rStyle w:val="Strong"/>
          <w:rFonts w:asciiTheme="majorHAnsi" w:eastAsia="Times New Roman" w:hAnsiTheme="majorHAnsi" w:cs="Helvetica"/>
          <w:b w:val="0"/>
          <w:bCs w:val="0"/>
        </w:rPr>
        <w:t>0 per month</w:t>
      </w:r>
      <w:r w:rsidR="00A5171A" w:rsidRPr="006510A9">
        <w:rPr>
          <w:rFonts w:asciiTheme="majorHAnsi" w:eastAsia="Times New Roman" w:hAnsiTheme="majorHAnsi" w:cs="Helvetica"/>
          <w:b/>
          <w:bCs/>
        </w:rPr>
        <w:t> </w:t>
      </w:r>
      <w:r w:rsidR="00A5171A" w:rsidRPr="006510A9">
        <w:rPr>
          <w:rStyle w:val="Strong"/>
          <w:rFonts w:asciiTheme="majorHAnsi" w:eastAsia="Times New Roman" w:hAnsiTheme="majorHAnsi" w:cs="Helvetica"/>
          <w:b w:val="0"/>
          <w:bCs w:val="0"/>
        </w:rPr>
        <w:t>($</w:t>
      </w:r>
      <w:r w:rsidR="006510A9" w:rsidRPr="006510A9">
        <w:rPr>
          <w:rStyle w:val="Strong"/>
          <w:rFonts w:asciiTheme="majorHAnsi" w:eastAsia="Times New Roman" w:hAnsiTheme="majorHAnsi" w:cs="Helvetica"/>
          <w:b w:val="0"/>
          <w:bCs w:val="0"/>
        </w:rPr>
        <w:t>200</w:t>
      </w:r>
      <w:r w:rsidR="00A5171A" w:rsidRPr="006510A9">
        <w:rPr>
          <w:rStyle w:val="Strong"/>
          <w:rFonts w:asciiTheme="majorHAnsi" w:eastAsia="Times New Roman" w:hAnsiTheme="majorHAnsi" w:cs="Helvetica"/>
          <w:b w:val="0"/>
          <w:bCs w:val="0"/>
        </w:rPr>
        <w:t xml:space="preserve"> for Averitt members)</w:t>
      </w:r>
      <w:r w:rsidR="00A5171A" w:rsidRPr="006510A9">
        <w:rPr>
          <w:rFonts w:asciiTheme="majorHAnsi" w:eastAsia="Times New Roman" w:hAnsiTheme="majorHAnsi" w:cs="Helvetica"/>
          <w:b/>
          <w:bCs/>
        </w:rPr>
        <w:t xml:space="preserve"> with a supply fee of </w:t>
      </w:r>
      <w:r w:rsidR="00A5171A" w:rsidRPr="006510A9">
        <w:rPr>
          <w:rStyle w:val="Strong"/>
          <w:rFonts w:asciiTheme="majorHAnsi" w:eastAsia="Times New Roman" w:hAnsiTheme="majorHAnsi" w:cs="Helvetica"/>
          <w:b w:val="0"/>
          <w:bCs w:val="0"/>
        </w:rPr>
        <w:t>$20 per month.</w:t>
      </w:r>
      <w:r w:rsidR="00A5171A" w:rsidRPr="006510A9">
        <w:rPr>
          <w:rFonts w:asciiTheme="majorHAnsi" w:eastAsia="Times New Roman" w:hAnsiTheme="majorHAnsi" w:cs="Helvetica"/>
          <w:b/>
          <w:bCs/>
        </w:rPr>
        <w:t xml:space="preserve"> </w:t>
      </w:r>
    </w:p>
    <w:p w14:paraId="566F8D39" w14:textId="071648AF" w:rsidR="00176E66" w:rsidRPr="006510A9" w:rsidRDefault="00F40C41" w:rsidP="006510A9">
      <w:pPr>
        <w:ind w:firstLine="720"/>
        <w:rPr>
          <w:rFonts w:asciiTheme="majorHAnsi" w:eastAsiaTheme="minorHAnsi" w:hAnsiTheme="majorHAnsi" w:cstheme="minorBidi"/>
          <w:color w:val="auto"/>
        </w:rPr>
      </w:pPr>
      <w:r>
        <w:rPr>
          <w:rFonts w:asciiTheme="majorHAnsi" w:eastAsia="Times New Roman" w:hAnsiTheme="majorHAnsi" w:cs="Helvetica"/>
        </w:rPr>
        <w:t>To learn more about either program or to register, c</w:t>
      </w:r>
      <w:r w:rsidR="00A5171A" w:rsidRPr="00826008">
        <w:rPr>
          <w:rFonts w:asciiTheme="majorHAnsi" w:eastAsia="Times New Roman" w:hAnsiTheme="majorHAnsi" w:cs="Helvetica"/>
        </w:rPr>
        <w:t xml:space="preserve">all </w:t>
      </w:r>
      <w:r w:rsidR="00A5171A" w:rsidRPr="00826008">
        <w:rPr>
          <w:rStyle w:val="Strong"/>
          <w:rFonts w:asciiTheme="majorHAnsi" w:eastAsia="Times New Roman" w:hAnsiTheme="majorHAnsi" w:cs="Helvetica"/>
        </w:rPr>
        <w:t xml:space="preserve">Tony </w:t>
      </w:r>
      <w:r w:rsidR="00FD0170" w:rsidRPr="00826008">
        <w:rPr>
          <w:rStyle w:val="Strong"/>
          <w:rFonts w:asciiTheme="majorHAnsi" w:eastAsia="Times New Roman" w:hAnsiTheme="majorHAnsi" w:cs="Helvetica"/>
        </w:rPr>
        <w:t xml:space="preserve">Phillips </w:t>
      </w:r>
      <w:r w:rsidR="00A5171A" w:rsidRPr="00826008">
        <w:rPr>
          <w:rFonts w:asciiTheme="majorHAnsi" w:eastAsia="Times New Roman" w:hAnsiTheme="majorHAnsi" w:cs="Helvetica"/>
        </w:rPr>
        <w:t>at</w:t>
      </w:r>
      <w:r w:rsidR="00A5171A" w:rsidRPr="00826008">
        <w:rPr>
          <w:rStyle w:val="Strong"/>
          <w:rFonts w:asciiTheme="majorHAnsi" w:eastAsia="Times New Roman" w:hAnsiTheme="majorHAnsi" w:cs="Helvetica"/>
        </w:rPr>
        <w:t> 912-2</w:t>
      </w:r>
      <w:r>
        <w:rPr>
          <w:rStyle w:val="Strong"/>
          <w:rFonts w:asciiTheme="majorHAnsi" w:eastAsia="Times New Roman" w:hAnsiTheme="majorHAnsi" w:cs="Helvetica"/>
        </w:rPr>
        <w:t>59-9228</w:t>
      </w:r>
      <w:r w:rsidR="00A5171A" w:rsidRPr="00826008">
        <w:rPr>
          <w:rFonts w:asciiTheme="majorHAnsi" w:eastAsia="Times New Roman" w:hAnsiTheme="majorHAnsi" w:cs="Helvetica"/>
        </w:rPr>
        <w:t xml:space="preserve">. </w:t>
      </w:r>
      <w:r w:rsidR="006A029E" w:rsidRPr="00826008">
        <w:rPr>
          <w:rFonts w:asciiTheme="majorHAnsi" w:eastAsia="Times New Roman" w:hAnsiTheme="majorHAnsi" w:cs="Helvetica"/>
        </w:rPr>
        <w:t>Spaces are limited, so act now!</w:t>
      </w:r>
    </w:p>
    <w:p w14:paraId="051F6CC6" w14:textId="5035CA7C" w:rsidR="00FD0170" w:rsidRPr="00826008" w:rsidRDefault="006A029E" w:rsidP="007838A4">
      <w:pPr>
        <w:widowControl/>
        <w:autoSpaceDE w:val="0"/>
        <w:autoSpaceDN w:val="0"/>
        <w:adjustRightInd w:val="0"/>
        <w:rPr>
          <w:rFonts w:asciiTheme="majorHAnsi" w:hAnsiTheme="majorHAnsi" w:cs="Neutraface2Text-Book"/>
        </w:rPr>
      </w:pPr>
      <w:r w:rsidRPr="00826008">
        <w:rPr>
          <w:rFonts w:asciiTheme="majorHAnsi" w:hAnsiTheme="majorHAnsi" w:cs="Neutraface2Text-Book"/>
        </w:rPr>
        <w:tab/>
      </w:r>
      <w:r w:rsidR="007838A4" w:rsidRPr="00826008">
        <w:rPr>
          <w:rFonts w:asciiTheme="majorHAnsi" w:hAnsiTheme="majorHAnsi" w:cs="Neutraface2Text-Book"/>
        </w:rPr>
        <w:t xml:space="preserve">The Averitt Center </w:t>
      </w:r>
      <w:r w:rsidRPr="00826008">
        <w:rPr>
          <w:rFonts w:asciiTheme="majorHAnsi" w:hAnsiTheme="majorHAnsi" w:cs="Neutraface2Text-Book"/>
        </w:rPr>
        <w:t xml:space="preserve">also </w:t>
      </w:r>
      <w:r w:rsidR="007838A4" w:rsidRPr="00826008">
        <w:rPr>
          <w:rFonts w:asciiTheme="majorHAnsi" w:hAnsiTheme="majorHAnsi" w:cs="Neutraface2Text-Book"/>
        </w:rPr>
        <w:t>offers</w:t>
      </w:r>
      <w:r w:rsidR="00FD0170" w:rsidRPr="00826008">
        <w:rPr>
          <w:rFonts w:asciiTheme="majorHAnsi" w:hAnsiTheme="majorHAnsi" w:cs="Neutraface2Text-Book"/>
        </w:rPr>
        <w:t xml:space="preserve"> </w:t>
      </w:r>
      <w:r w:rsidR="007838A4" w:rsidRPr="00826008">
        <w:rPr>
          <w:rFonts w:asciiTheme="majorHAnsi" w:hAnsiTheme="majorHAnsi" w:cs="Neutraface2Text-Book"/>
        </w:rPr>
        <w:t xml:space="preserve">a wide range </w:t>
      </w:r>
      <w:r w:rsidR="008F68BA">
        <w:rPr>
          <w:rFonts w:asciiTheme="majorHAnsi" w:hAnsiTheme="majorHAnsi" w:cs="Neutraface2Text-Book"/>
        </w:rPr>
        <w:t xml:space="preserve">of over </w:t>
      </w:r>
      <w:r w:rsidR="008F68BA" w:rsidRPr="00597C01">
        <w:rPr>
          <w:rFonts w:asciiTheme="majorHAnsi" w:hAnsiTheme="majorHAnsi" w:cs="Neutraface2Text-Book"/>
          <w:b/>
          <w:bCs/>
        </w:rPr>
        <w:t xml:space="preserve">50 </w:t>
      </w:r>
      <w:r w:rsidR="007838A4" w:rsidRPr="00597C01">
        <w:rPr>
          <w:rFonts w:asciiTheme="majorHAnsi" w:hAnsiTheme="majorHAnsi" w:cs="Neutraface2Text-Book"/>
          <w:b/>
          <w:bCs/>
        </w:rPr>
        <w:t xml:space="preserve">classes </w:t>
      </w:r>
      <w:r w:rsidR="008F68BA" w:rsidRPr="00597C01">
        <w:rPr>
          <w:rFonts w:asciiTheme="majorHAnsi" w:hAnsiTheme="majorHAnsi" w:cs="Neutraface2Text-Book"/>
          <w:b/>
          <w:bCs/>
        </w:rPr>
        <w:t>and workshops</w:t>
      </w:r>
      <w:r w:rsidR="008F68BA">
        <w:rPr>
          <w:rFonts w:asciiTheme="majorHAnsi" w:hAnsiTheme="majorHAnsi" w:cs="Neutraface2Text-Book"/>
        </w:rPr>
        <w:t xml:space="preserve"> </w:t>
      </w:r>
      <w:r w:rsidR="00826008">
        <w:rPr>
          <w:rFonts w:asciiTheme="majorHAnsi" w:hAnsiTheme="majorHAnsi" w:cs="Neutraface2Text-Book"/>
        </w:rPr>
        <w:t xml:space="preserve">for children, teenagers and adults </w:t>
      </w:r>
      <w:r w:rsidR="007838A4" w:rsidRPr="00826008">
        <w:rPr>
          <w:rFonts w:asciiTheme="majorHAnsi" w:hAnsiTheme="majorHAnsi" w:cs="Neutraface2Text-Book"/>
        </w:rPr>
        <w:t>in dance</w:t>
      </w:r>
      <w:r w:rsidRPr="00826008">
        <w:rPr>
          <w:rFonts w:asciiTheme="majorHAnsi" w:hAnsiTheme="majorHAnsi" w:cs="Neutraface2Text-Book"/>
        </w:rPr>
        <w:t xml:space="preserve">, theater, visual </w:t>
      </w:r>
      <w:proofErr w:type="gramStart"/>
      <w:r w:rsidRPr="00826008">
        <w:rPr>
          <w:rFonts w:asciiTheme="majorHAnsi" w:hAnsiTheme="majorHAnsi" w:cs="Neutraface2Text-Book"/>
        </w:rPr>
        <w:t>arts</w:t>
      </w:r>
      <w:proofErr w:type="gramEnd"/>
      <w:r w:rsidRPr="00826008">
        <w:rPr>
          <w:rFonts w:asciiTheme="majorHAnsi" w:hAnsiTheme="majorHAnsi" w:cs="Neutraface2Text-Book"/>
        </w:rPr>
        <w:t xml:space="preserve"> and music</w:t>
      </w:r>
      <w:r w:rsidR="007838A4" w:rsidRPr="00826008">
        <w:rPr>
          <w:rFonts w:asciiTheme="majorHAnsi" w:hAnsiTheme="majorHAnsi" w:cs="Neutraface2Text-Book"/>
        </w:rPr>
        <w:t xml:space="preserve">. </w:t>
      </w:r>
      <w:r w:rsidR="00FD0170" w:rsidRPr="00826008">
        <w:rPr>
          <w:rFonts w:asciiTheme="majorHAnsi" w:hAnsiTheme="majorHAnsi" w:cs="Neutraface2Text-Book"/>
        </w:rPr>
        <w:t>The visual arts are eight weeks at a time</w:t>
      </w:r>
      <w:r w:rsidRPr="00826008">
        <w:rPr>
          <w:rFonts w:asciiTheme="majorHAnsi" w:hAnsiTheme="majorHAnsi" w:cs="Neutraface2Text-Book"/>
        </w:rPr>
        <w:t xml:space="preserve">, </w:t>
      </w:r>
      <w:r w:rsidR="004D6EA9" w:rsidRPr="00826008">
        <w:rPr>
          <w:rFonts w:asciiTheme="majorHAnsi" w:hAnsiTheme="majorHAnsi" w:cs="Neutraface2Text-Book"/>
        </w:rPr>
        <w:t xml:space="preserve">the theater courses are 10 weeks while </w:t>
      </w:r>
      <w:r w:rsidR="00FD0170" w:rsidRPr="00826008">
        <w:rPr>
          <w:rFonts w:asciiTheme="majorHAnsi" w:hAnsiTheme="majorHAnsi" w:cs="Neutraface2Text-Book"/>
        </w:rPr>
        <w:t xml:space="preserve">others are year-long courses. All meet in the late afternoon or early evening (homeschool classes meeting in the late mornings or early afternoons) at one of the </w:t>
      </w:r>
      <w:r w:rsidR="00F40C41">
        <w:rPr>
          <w:rFonts w:asciiTheme="majorHAnsi" w:hAnsiTheme="majorHAnsi" w:cs="Neutraface2Text-Book"/>
        </w:rPr>
        <w:t>four</w:t>
      </w:r>
      <w:r w:rsidR="00FD0170" w:rsidRPr="00826008">
        <w:rPr>
          <w:rFonts w:asciiTheme="majorHAnsi" w:hAnsiTheme="majorHAnsi" w:cs="Neutraface2Text-Book"/>
        </w:rPr>
        <w:t xml:space="preserve"> Averitt campuses and meet once per week. Classes are grouped by age and ability level.</w:t>
      </w:r>
      <w:r w:rsidR="004D6EA9" w:rsidRPr="00826008">
        <w:rPr>
          <w:rFonts w:asciiTheme="majorHAnsi" w:hAnsiTheme="majorHAnsi" w:cs="Neutraface2Text-Book"/>
        </w:rPr>
        <w:t xml:space="preserve"> Class tuition varies but, as with </w:t>
      </w:r>
      <w:r w:rsidR="00F40C41">
        <w:rPr>
          <w:rFonts w:asciiTheme="majorHAnsi" w:hAnsiTheme="majorHAnsi" w:cs="Neutraface2Text-Book"/>
        </w:rPr>
        <w:t xml:space="preserve">Little Artists and </w:t>
      </w:r>
      <w:r w:rsidR="004D6EA9" w:rsidRPr="00826008">
        <w:rPr>
          <w:rFonts w:asciiTheme="majorHAnsi" w:hAnsiTheme="majorHAnsi" w:cs="Neutraface2Text-Book"/>
        </w:rPr>
        <w:t>Art Adventures at the Averitt, members do receive discounts.</w:t>
      </w:r>
    </w:p>
    <w:p w14:paraId="1351EEE9" w14:textId="4B3ABA0B" w:rsidR="00D21442" w:rsidRPr="00826008" w:rsidRDefault="00826008" w:rsidP="00D21442">
      <w:pPr>
        <w:pStyle w:val="font8"/>
        <w:spacing w:before="0" w:beforeAutospacing="0" w:after="0" w:afterAutospacing="0"/>
        <w:textAlignment w:val="baseline"/>
        <w:rPr>
          <w:rFonts w:asciiTheme="majorHAnsi" w:hAnsiTheme="majorHAnsi" w:cs="Arial"/>
          <w:color w:val="2C2D34"/>
        </w:rPr>
      </w:pPr>
      <w:r w:rsidRPr="00826008">
        <w:rPr>
          <w:rFonts w:asciiTheme="majorHAnsi" w:eastAsia="Calibri" w:hAnsiTheme="majorHAnsi" w:cs="Neutraface2Text-Book"/>
          <w:color w:val="000000"/>
        </w:rPr>
        <w:tab/>
      </w:r>
      <w:r w:rsidR="00D21442" w:rsidRPr="00826008">
        <w:rPr>
          <w:rFonts w:asciiTheme="majorHAnsi" w:hAnsiTheme="majorHAnsi" w:cs="Arial"/>
          <w:color w:val="2C2D34"/>
          <w:bdr w:val="none" w:sz="0" w:space="0" w:color="auto" w:frame="1"/>
        </w:rPr>
        <w:t xml:space="preserve">The Averitt Center for the Arts is </w:t>
      </w:r>
      <w:r w:rsidRPr="00826008">
        <w:rPr>
          <w:rFonts w:asciiTheme="majorHAnsi" w:hAnsiTheme="majorHAnsi" w:cs="Arial"/>
          <w:color w:val="2C2D34"/>
          <w:bdr w:val="none" w:sz="0" w:space="0" w:color="auto" w:frame="1"/>
        </w:rPr>
        <w:t xml:space="preserve">also </w:t>
      </w:r>
      <w:r w:rsidR="00D21442" w:rsidRPr="00826008">
        <w:rPr>
          <w:rFonts w:asciiTheme="majorHAnsi" w:hAnsiTheme="majorHAnsi" w:cs="Arial"/>
          <w:color w:val="2C2D34"/>
          <w:bdr w:val="none" w:sz="0" w:space="0" w:color="auto" w:frame="1"/>
        </w:rPr>
        <w:t>proud to announce the availability of financial assistance</w:t>
      </w:r>
      <w:r w:rsidR="00F40C41">
        <w:rPr>
          <w:rFonts w:asciiTheme="majorHAnsi" w:hAnsiTheme="majorHAnsi" w:cs="Arial"/>
          <w:color w:val="2C2D34"/>
          <w:bdr w:val="none" w:sz="0" w:space="0" w:color="auto" w:frame="1"/>
        </w:rPr>
        <w:t xml:space="preserve"> for all educational programs</w:t>
      </w:r>
      <w:r w:rsidR="00D21442" w:rsidRPr="00826008">
        <w:rPr>
          <w:rFonts w:asciiTheme="majorHAnsi" w:hAnsiTheme="majorHAnsi" w:cs="Arial"/>
          <w:color w:val="2C2D34"/>
          <w:bdr w:val="none" w:sz="0" w:space="0" w:color="auto" w:frame="1"/>
        </w:rPr>
        <w:t xml:space="preserve"> through the </w:t>
      </w:r>
      <w:r w:rsidR="00D21442" w:rsidRPr="00F40C41">
        <w:rPr>
          <w:rFonts w:asciiTheme="majorHAnsi" w:hAnsiTheme="majorHAnsi" w:cs="Arial"/>
          <w:b/>
          <w:bCs/>
          <w:color w:val="2C2D34"/>
          <w:bdr w:val="none" w:sz="0" w:space="0" w:color="auto" w:frame="1"/>
        </w:rPr>
        <w:t>Arts for All Scholarship Fund</w:t>
      </w:r>
      <w:r w:rsidR="00D21442" w:rsidRPr="00826008">
        <w:rPr>
          <w:rFonts w:asciiTheme="majorHAnsi" w:hAnsiTheme="majorHAnsi" w:cs="Arial"/>
          <w:color w:val="2C2D34"/>
          <w:bdr w:val="none" w:sz="0" w:space="0" w:color="auto" w:frame="1"/>
        </w:rPr>
        <w:t>.</w:t>
      </w:r>
      <w:r>
        <w:rPr>
          <w:rFonts w:asciiTheme="majorHAnsi" w:hAnsiTheme="majorHAnsi" w:cs="Arial"/>
          <w:color w:val="2C2D34"/>
          <w:bdr w:val="none" w:sz="0" w:space="0" w:color="auto" w:frame="1"/>
        </w:rPr>
        <w:t> The f</w:t>
      </w:r>
      <w:r w:rsidR="00D21442" w:rsidRPr="00826008">
        <w:rPr>
          <w:rFonts w:asciiTheme="majorHAnsi" w:hAnsiTheme="majorHAnsi" w:cs="Arial"/>
          <w:color w:val="2C2D34"/>
          <w:bdr w:val="none" w:sz="0" w:space="0" w:color="auto" w:frame="1"/>
        </w:rPr>
        <w:t>und has been created to assist the financial needs of families interested in attending classes, camps, and workshops at the Arts Center.</w:t>
      </w:r>
    </w:p>
    <w:p w14:paraId="0B8C7FE4" w14:textId="0D38C478" w:rsidR="00826008" w:rsidRPr="00826008" w:rsidRDefault="00826008" w:rsidP="00826008">
      <w:pPr>
        <w:widowControl/>
        <w:textAlignment w:val="baseline"/>
        <w:rPr>
          <w:rFonts w:asciiTheme="majorHAnsi" w:eastAsia="Times New Roman" w:hAnsiTheme="majorHAnsi" w:cs="Arial"/>
          <w:color w:val="2C2D34"/>
          <w:bdr w:val="none" w:sz="0" w:space="0" w:color="auto" w:frame="1"/>
        </w:rPr>
      </w:pPr>
      <w:r w:rsidRPr="00826008">
        <w:rPr>
          <w:rFonts w:asciiTheme="majorHAnsi" w:eastAsia="Times New Roman" w:hAnsiTheme="majorHAnsi" w:cs="Arial"/>
          <w:color w:val="2C2D34"/>
        </w:rPr>
        <w:tab/>
      </w:r>
      <w:r w:rsidRPr="00826008">
        <w:rPr>
          <w:rFonts w:asciiTheme="majorHAnsi" w:eastAsia="Times New Roman" w:hAnsiTheme="majorHAnsi" w:cs="Arial"/>
          <w:color w:val="2C2D34"/>
          <w:bdr w:val="none" w:sz="0" w:space="0" w:color="auto" w:frame="1"/>
        </w:rPr>
        <w:t>If you</w:t>
      </w:r>
      <w:r w:rsidR="00D21442" w:rsidRPr="00D21442">
        <w:rPr>
          <w:rFonts w:asciiTheme="majorHAnsi" w:eastAsia="Times New Roman" w:hAnsiTheme="majorHAnsi" w:cs="Arial"/>
          <w:color w:val="2C2D34"/>
          <w:bdr w:val="none" w:sz="0" w:space="0" w:color="auto" w:frame="1"/>
        </w:rPr>
        <w:t xml:space="preserve"> wish to enroll </w:t>
      </w:r>
      <w:r w:rsidR="008F68BA">
        <w:rPr>
          <w:rFonts w:asciiTheme="majorHAnsi" w:eastAsia="Times New Roman" w:hAnsiTheme="majorHAnsi" w:cs="Arial"/>
          <w:color w:val="2C2D34"/>
          <w:bdr w:val="none" w:sz="0" w:space="0" w:color="auto" w:frame="1"/>
        </w:rPr>
        <w:t xml:space="preserve">your </w:t>
      </w:r>
      <w:r w:rsidR="00D21442" w:rsidRPr="00D21442">
        <w:rPr>
          <w:rFonts w:asciiTheme="majorHAnsi" w:eastAsia="Times New Roman" w:hAnsiTheme="majorHAnsi" w:cs="Arial"/>
          <w:color w:val="2C2D34"/>
          <w:bdr w:val="none" w:sz="0" w:space="0" w:color="auto" w:frame="1"/>
        </w:rPr>
        <w:t>child through the Scholarship Fund program, please contact</w:t>
      </w:r>
      <w:r w:rsidR="006510A9">
        <w:rPr>
          <w:rFonts w:asciiTheme="majorHAnsi" w:eastAsia="Times New Roman" w:hAnsiTheme="majorHAnsi" w:cs="Arial"/>
          <w:color w:val="2C2D34"/>
          <w:bdr w:val="none" w:sz="0" w:space="0" w:color="auto" w:frame="1"/>
        </w:rPr>
        <w:t xml:space="preserve"> Mr.</w:t>
      </w:r>
      <w:r w:rsidR="00D21442" w:rsidRPr="00D21442">
        <w:rPr>
          <w:rFonts w:asciiTheme="majorHAnsi" w:eastAsia="Times New Roman" w:hAnsiTheme="majorHAnsi" w:cs="Arial"/>
          <w:color w:val="2C2D34"/>
          <w:bdr w:val="none" w:sz="0" w:space="0" w:color="auto" w:frame="1"/>
        </w:rPr>
        <w:t xml:space="preserve"> Phillips at 912-2</w:t>
      </w:r>
      <w:r w:rsidR="00F40C41">
        <w:rPr>
          <w:rFonts w:asciiTheme="majorHAnsi" w:eastAsia="Times New Roman" w:hAnsiTheme="majorHAnsi" w:cs="Arial"/>
          <w:color w:val="2C2D34"/>
          <w:bdr w:val="none" w:sz="0" w:space="0" w:color="auto" w:frame="1"/>
        </w:rPr>
        <w:t>59-9228</w:t>
      </w:r>
      <w:r w:rsidR="00D21442" w:rsidRPr="00D21442">
        <w:rPr>
          <w:rFonts w:asciiTheme="majorHAnsi" w:eastAsia="Times New Roman" w:hAnsiTheme="majorHAnsi" w:cs="Arial"/>
          <w:color w:val="2C2D34"/>
          <w:bdr w:val="none" w:sz="0" w:space="0" w:color="auto" w:frame="1"/>
        </w:rPr>
        <w:t xml:space="preserve"> or send </w:t>
      </w:r>
      <w:r w:rsidR="006510A9">
        <w:rPr>
          <w:rFonts w:asciiTheme="majorHAnsi" w:eastAsia="Times New Roman" w:hAnsiTheme="majorHAnsi" w:cs="Arial"/>
          <w:color w:val="2C2D34"/>
          <w:bdr w:val="none" w:sz="0" w:space="0" w:color="auto" w:frame="1"/>
        </w:rPr>
        <w:t>him</w:t>
      </w:r>
      <w:r w:rsidR="00D21442" w:rsidRPr="00D21442">
        <w:rPr>
          <w:rFonts w:asciiTheme="majorHAnsi" w:eastAsia="Times New Roman" w:hAnsiTheme="majorHAnsi" w:cs="Arial"/>
          <w:color w:val="2C2D34"/>
          <w:bdr w:val="none" w:sz="0" w:space="0" w:color="auto" w:frame="1"/>
        </w:rPr>
        <w:t xml:space="preserve"> an email at</w:t>
      </w:r>
      <w:r w:rsidRPr="00826008">
        <w:rPr>
          <w:rFonts w:asciiTheme="majorHAnsi" w:eastAsia="Times New Roman" w:hAnsiTheme="majorHAnsi" w:cs="Arial"/>
          <w:color w:val="2C2D34"/>
          <w:bdr w:val="none" w:sz="0" w:space="0" w:color="auto" w:frame="1"/>
        </w:rPr>
        <w:t xml:space="preserve"> tphillips@averittcenterforthearts.org.</w:t>
      </w:r>
      <w:r w:rsidR="00D21442" w:rsidRPr="00D21442">
        <w:rPr>
          <w:rFonts w:asciiTheme="majorHAnsi" w:eastAsia="Times New Roman" w:hAnsiTheme="majorHAnsi" w:cs="Arial"/>
          <w:color w:val="2C2D34"/>
          <w:bdr w:val="none" w:sz="0" w:space="0" w:color="auto" w:frame="1"/>
        </w:rPr>
        <w:t> </w:t>
      </w:r>
    </w:p>
    <w:p w14:paraId="01EF9ADF" w14:textId="25CE822C" w:rsidR="004D6EA9" w:rsidRPr="00826008" w:rsidRDefault="00826008" w:rsidP="00826008">
      <w:pPr>
        <w:widowControl/>
        <w:textAlignment w:val="baseline"/>
        <w:rPr>
          <w:rFonts w:asciiTheme="majorHAnsi" w:eastAsia="Times New Roman" w:hAnsiTheme="majorHAnsi" w:cs="Arial"/>
          <w:color w:val="2C2D34"/>
        </w:rPr>
      </w:pPr>
      <w:r w:rsidRPr="00826008">
        <w:rPr>
          <w:rFonts w:asciiTheme="majorHAnsi" w:eastAsia="Times New Roman" w:hAnsiTheme="majorHAnsi" w:cs="Arial"/>
          <w:color w:val="2C2D34"/>
          <w:bdr w:val="none" w:sz="0" w:space="0" w:color="auto" w:frame="1"/>
        </w:rPr>
        <w:tab/>
      </w:r>
      <w:r w:rsidR="004D6EA9" w:rsidRPr="00826008">
        <w:rPr>
          <w:rFonts w:asciiTheme="majorHAnsi" w:hAnsiTheme="majorHAnsi" w:cs="Arial"/>
          <w:color w:val="2C2D34"/>
          <w:bdr w:val="none" w:sz="0" w:space="0" w:color="auto" w:frame="1"/>
        </w:rPr>
        <w:t xml:space="preserve">Arts training pays dividends over the entire course of a person’s life, no matter where their path may lead. </w:t>
      </w:r>
    </w:p>
    <w:p w14:paraId="3698DA09" w14:textId="55D5DE33" w:rsidR="004D6EA9" w:rsidRPr="00826008" w:rsidRDefault="00826008" w:rsidP="008F68BA">
      <w:pPr>
        <w:pStyle w:val="font8"/>
        <w:spacing w:before="0" w:beforeAutospacing="0" w:after="0" w:afterAutospacing="0"/>
        <w:textAlignment w:val="baseline"/>
        <w:rPr>
          <w:rFonts w:asciiTheme="majorHAnsi" w:hAnsiTheme="majorHAnsi" w:cs="Neutraface2Text-Book"/>
        </w:rPr>
      </w:pPr>
      <w:r w:rsidRPr="00826008">
        <w:rPr>
          <w:rFonts w:asciiTheme="majorHAnsi" w:hAnsiTheme="majorHAnsi" w:cs="Arial"/>
          <w:color w:val="2C2D34"/>
          <w:bdr w:val="none" w:sz="0" w:space="0" w:color="auto" w:frame="1"/>
        </w:rPr>
        <w:lastRenderedPageBreak/>
        <w:tab/>
      </w:r>
    </w:p>
    <w:p w14:paraId="4C1A502E" w14:textId="307F433E" w:rsidR="007838A4" w:rsidRPr="00826008" w:rsidRDefault="006A029E" w:rsidP="007838A4">
      <w:pPr>
        <w:widowControl/>
        <w:autoSpaceDE w:val="0"/>
        <w:autoSpaceDN w:val="0"/>
        <w:adjustRightInd w:val="0"/>
        <w:rPr>
          <w:rFonts w:asciiTheme="majorHAnsi" w:hAnsiTheme="majorHAnsi" w:cs="Neutraface2Text-Book"/>
        </w:rPr>
      </w:pPr>
      <w:r w:rsidRPr="00826008">
        <w:rPr>
          <w:rFonts w:asciiTheme="majorHAnsi" w:hAnsiTheme="majorHAnsi" w:cs="Neutraface2Text-Book"/>
        </w:rPr>
        <w:tab/>
      </w:r>
      <w:r w:rsidR="007838A4" w:rsidRPr="00826008">
        <w:rPr>
          <w:rFonts w:asciiTheme="majorHAnsi" w:hAnsiTheme="majorHAnsi" w:cs="Neutraface2Text-Book"/>
        </w:rPr>
        <w:t>With classes for people from 3 to 103, the Averitt Center for the Arts has you</w:t>
      </w:r>
      <w:r w:rsidR="00FD0170" w:rsidRPr="00826008">
        <w:rPr>
          <w:rFonts w:asciiTheme="majorHAnsi" w:hAnsiTheme="majorHAnsi" w:cs="Neutraface2Text-Book"/>
        </w:rPr>
        <w:t xml:space="preserve"> </w:t>
      </w:r>
      <w:r w:rsidR="004D6EA9" w:rsidRPr="00826008">
        <w:rPr>
          <w:rFonts w:asciiTheme="majorHAnsi" w:hAnsiTheme="majorHAnsi" w:cs="Neutraface2Text-Book"/>
        </w:rPr>
        <w:t>covered!</w:t>
      </w:r>
      <w:r w:rsidR="007838A4" w:rsidRPr="00826008">
        <w:rPr>
          <w:rFonts w:asciiTheme="majorHAnsi" w:hAnsiTheme="majorHAnsi" w:cs="Neutraface2Text-Book"/>
        </w:rPr>
        <w:t xml:space="preserve"> R</w:t>
      </w:r>
      <w:r w:rsidR="004D6EA9" w:rsidRPr="00826008">
        <w:rPr>
          <w:rFonts w:asciiTheme="majorHAnsi" w:hAnsiTheme="majorHAnsi" w:cs="Neutraface2Text-Book"/>
        </w:rPr>
        <w:t>egister your</w:t>
      </w:r>
      <w:r w:rsidR="008F68BA">
        <w:rPr>
          <w:rFonts w:asciiTheme="majorHAnsi" w:hAnsiTheme="majorHAnsi" w:cs="Neutraface2Text-Book"/>
        </w:rPr>
        <w:t xml:space="preserve"> </w:t>
      </w:r>
      <w:r w:rsidR="004D6EA9" w:rsidRPr="00826008">
        <w:rPr>
          <w:rFonts w:asciiTheme="majorHAnsi" w:hAnsiTheme="majorHAnsi" w:cs="Neutraface2Text-Book"/>
        </w:rPr>
        <w:t>child in our after-</w:t>
      </w:r>
      <w:r w:rsidR="007838A4" w:rsidRPr="00826008">
        <w:rPr>
          <w:rFonts w:asciiTheme="majorHAnsi" w:hAnsiTheme="majorHAnsi" w:cs="Neutraface2Text-Book"/>
        </w:rPr>
        <w:t>school arts education program Arts</w:t>
      </w:r>
      <w:r w:rsidR="00FD0170" w:rsidRPr="00826008">
        <w:rPr>
          <w:rFonts w:asciiTheme="majorHAnsi" w:hAnsiTheme="majorHAnsi" w:cs="Neutraface2Text-Book"/>
        </w:rPr>
        <w:t xml:space="preserve"> </w:t>
      </w:r>
      <w:r w:rsidR="007838A4" w:rsidRPr="00826008">
        <w:rPr>
          <w:rFonts w:asciiTheme="majorHAnsi" w:hAnsiTheme="majorHAnsi" w:cs="Neutraface2Text-Book"/>
        </w:rPr>
        <w:t>Adventures</w:t>
      </w:r>
      <w:r w:rsidR="004D6EA9" w:rsidRPr="00826008">
        <w:rPr>
          <w:rFonts w:asciiTheme="majorHAnsi" w:hAnsiTheme="majorHAnsi" w:cs="Neutraface2Text-Book"/>
        </w:rPr>
        <w:t xml:space="preserve"> or any of visual arts, theater, </w:t>
      </w:r>
      <w:proofErr w:type="gramStart"/>
      <w:r w:rsidR="004D6EA9" w:rsidRPr="00826008">
        <w:rPr>
          <w:rFonts w:asciiTheme="majorHAnsi" w:hAnsiTheme="majorHAnsi" w:cs="Neutraface2Text-Book"/>
        </w:rPr>
        <w:t>dance</w:t>
      </w:r>
      <w:proofErr w:type="gramEnd"/>
      <w:r w:rsidR="004D6EA9" w:rsidRPr="00826008">
        <w:rPr>
          <w:rFonts w:asciiTheme="majorHAnsi" w:hAnsiTheme="majorHAnsi" w:cs="Neutraface2Text-Book"/>
        </w:rPr>
        <w:t xml:space="preserve"> or music classes</w:t>
      </w:r>
      <w:r w:rsidRPr="00826008">
        <w:rPr>
          <w:rFonts w:asciiTheme="majorHAnsi" w:hAnsiTheme="majorHAnsi" w:cs="Neutraface2Text-Book"/>
        </w:rPr>
        <w:t>. A</w:t>
      </w:r>
      <w:r w:rsidR="007838A4" w:rsidRPr="00826008">
        <w:rPr>
          <w:rFonts w:asciiTheme="majorHAnsi" w:hAnsiTheme="majorHAnsi" w:cs="Neutraface2Text-Book"/>
        </w:rPr>
        <w:t>udit</w:t>
      </w:r>
      <w:r w:rsidR="004D6EA9" w:rsidRPr="00826008">
        <w:rPr>
          <w:rFonts w:asciiTheme="majorHAnsi" w:hAnsiTheme="majorHAnsi" w:cs="Neutraface2Text-Book"/>
        </w:rPr>
        <w:t xml:space="preserve">ion for the </w:t>
      </w:r>
      <w:r w:rsidR="00A4234F">
        <w:rPr>
          <w:rFonts w:asciiTheme="majorHAnsi" w:hAnsiTheme="majorHAnsi" w:cs="Neutraface2Text-Book"/>
        </w:rPr>
        <w:t>Community Theater</w:t>
      </w:r>
      <w:r w:rsidR="007838A4" w:rsidRPr="00826008">
        <w:rPr>
          <w:rFonts w:asciiTheme="majorHAnsi" w:hAnsiTheme="majorHAnsi" w:cs="Neutraface2Text-Book"/>
        </w:rPr>
        <w:t>, join the Statesboro</w:t>
      </w:r>
      <w:r w:rsidR="00FD0170" w:rsidRPr="00826008">
        <w:rPr>
          <w:rFonts w:asciiTheme="majorHAnsi" w:hAnsiTheme="majorHAnsi" w:cs="Neutraface2Text-Book"/>
        </w:rPr>
        <w:t xml:space="preserve"> </w:t>
      </w:r>
      <w:r w:rsidR="007838A4" w:rsidRPr="00826008">
        <w:rPr>
          <w:rFonts w:asciiTheme="majorHAnsi" w:hAnsiTheme="majorHAnsi" w:cs="Neutraface2Text-Book"/>
        </w:rPr>
        <w:t>Community Orchestra,</w:t>
      </w:r>
      <w:r w:rsidR="00A4234F">
        <w:rPr>
          <w:rFonts w:asciiTheme="majorHAnsi" w:hAnsiTheme="majorHAnsi" w:cs="Neutraface2Text-Book"/>
        </w:rPr>
        <w:t xml:space="preserve"> take a pottery or drawing class</w:t>
      </w:r>
      <w:r w:rsidR="007838A4" w:rsidRPr="00826008">
        <w:rPr>
          <w:rFonts w:asciiTheme="majorHAnsi" w:hAnsiTheme="majorHAnsi" w:cs="Neutraface2Text-Book"/>
        </w:rPr>
        <w:t xml:space="preserve"> or take private lessons with one of the Arts Center’s</w:t>
      </w:r>
      <w:r w:rsidR="00FD0170" w:rsidRPr="00826008">
        <w:rPr>
          <w:rFonts w:asciiTheme="majorHAnsi" w:hAnsiTheme="majorHAnsi" w:cs="Neutraface2Text-Book"/>
        </w:rPr>
        <w:t xml:space="preserve"> </w:t>
      </w:r>
      <w:r w:rsidR="007838A4" w:rsidRPr="00826008">
        <w:rPr>
          <w:rFonts w:asciiTheme="majorHAnsi" w:hAnsiTheme="majorHAnsi" w:cs="Neutraface2Text-Book"/>
        </w:rPr>
        <w:t>outstanding instructors.</w:t>
      </w:r>
    </w:p>
    <w:p w14:paraId="1089AEC8" w14:textId="5C0CC8D1" w:rsidR="00176E66" w:rsidRPr="00826008" w:rsidRDefault="00826008" w:rsidP="007838A4">
      <w:pPr>
        <w:rPr>
          <w:rFonts w:asciiTheme="majorHAnsi" w:hAnsiTheme="majorHAnsi" w:cstheme="minorHAnsi"/>
        </w:rPr>
      </w:pPr>
      <w:r w:rsidRPr="00826008">
        <w:rPr>
          <w:rFonts w:asciiTheme="majorHAnsi" w:hAnsiTheme="majorHAnsi" w:cs="Neutraface2Text-Book"/>
        </w:rPr>
        <w:tab/>
      </w:r>
      <w:r w:rsidR="007838A4" w:rsidRPr="00826008">
        <w:rPr>
          <w:rFonts w:asciiTheme="majorHAnsi" w:hAnsiTheme="majorHAnsi" w:cs="Neutraface2Text-Book"/>
        </w:rPr>
        <w:t>Let your creativity and passion run free; register for your class today.</w:t>
      </w:r>
    </w:p>
    <w:p w14:paraId="282313D7" w14:textId="243D2359" w:rsidR="00780AE7" w:rsidRPr="00826008" w:rsidRDefault="006607F3" w:rsidP="006A029E">
      <w:pPr>
        <w:rPr>
          <w:rFonts w:asciiTheme="majorHAnsi" w:hAnsiTheme="majorHAnsi" w:cstheme="minorHAnsi"/>
          <w:color w:val="1A1919"/>
          <w:lang w:val="en"/>
        </w:rPr>
      </w:pPr>
      <w:r w:rsidRPr="00826008">
        <w:rPr>
          <w:rFonts w:asciiTheme="majorHAnsi" w:hAnsiTheme="majorHAnsi" w:cstheme="minorHAnsi"/>
          <w:color w:val="1A1919"/>
          <w:lang w:val="en"/>
        </w:rPr>
        <w:t xml:space="preserve"> </w:t>
      </w:r>
      <w:r w:rsidR="00826008" w:rsidRPr="00826008">
        <w:rPr>
          <w:rFonts w:asciiTheme="majorHAnsi" w:hAnsiTheme="majorHAnsi" w:cstheme="minorHAnsi"/>
          <w:color w:val="1A1919"/>
          <w:lang w:val="en"/>
        </w:rPr>
        <w:tab/>
      </w:r>
      <w:r w:rsidR="006A029E" w:rsidRPr="00826008">
        <w:rPr>
          <w:rFonts w:asciiTheme="majorHAnsi" w:hAnsiTheme="majorHAnsi" w:cstheme="minorHAnsi"/>
          <w:color w:val="0A0A0A"/>
        </w:rPr>
        <w:t>Enrollment for classes is always open</w:t>
      </w:r>
      <w:r w:rsidR="00726195" w:rsidRPr="00826008">
        <w:rPr>
          <w:rFonts w:asciiTheme="majorHAnsi" w:hAnsiTheme="majorHAnsi" w:cstheme="minorHAnsi"/>
          <w:color w:val="0A0A0A"/>
        </w:rPr>
        <w:t xml:space="preserve">. </w:t>
      </w:r>
      <w:r w:rsidR="006A029E" w:rsidRPr="00826008">
        <w:rPr>
          <w:rFonts w:asciiTheme="majorHAnsi" w:hAnsiTheme="majorHAnsi" w:cstheme="minorHAnsi"/>
          <w:color w:val="0A0A0A"/>
        </w:rPr>
        <w:t>Simply visit the</w:t>
      </w:r>
      <w:r w:rsidR="00726195" w:rsidRPr="00826008">
        <w:rPr>
          <w:rFonts w:asciiTheme="majorHAnsi" w:hAnsiTheme="majorHAnsi" w:cstheme="minorHAnsi"/>
          <w:color w:val="0A0A0A"/>
        </w:rPr>
        <w:t xml:space="preserve"> Box Office at the Averitt Center Main Gallery (open </w:t>
      </w:r>
      <w:r w:rsidR="007F29D3">
        <w:rPr>
          <w:rFonts w:asciiTheme="majorHAnsi" w:hAnsiTheme="majorHAnsi" w:cstheme="minorHAnsi"/>
          <w:color w:val="0A0A0A"/>
        </w:rPr>
        <w:t>9</w:t>
      </w:r>
      <w:r w:rsidR="00726195" w:rsidRPr="00826008">
        <w:rPr>
          <w:rFonts w:asciiTheme="majorHAnsi" w:hAnsiTheme="majorHAnsi" w:cstheme="minorHAnsi"/>
          <w:color w:val="0A0A0A"/>
        </w:rPr>
        <w:t xml:space="preserve"> a.m.-</w:t>
      </w:r>
      <w:r w:rsidR="007F29D3">
        <w:rPr>
          <w:rFonts w:asciiTheme="majorHAnsi" w:hAnsiTheme="majorHAnsi" w:cstheme="minorHAnsi"/>
          <w:color w:val="0A0A0A"/>
        </w:rPr>
        <w:t>4</w:t>
      </w:r>
      <w:r w:rsidR="00726195" w:rsidRPr="00826008">
        <w:rPr>
          <w:rFonts w:asciiTheme="majorHAnsi" w:hAnsiTheme="majorHAnsi" w:cstheme="minorHAnsi"/>
          <w:color w:val="0A0A0A"/>
        </w:rPr>
        <w:t xml:space="preserve"> p.m. Monday through Friday</w:t>
      </w:r>
      <w:r w:rsidR="006A029E" w:rsidRPr="00826008">
        <w:rPr>
          <w:rFonts w:asciiTheme="majorHAnsi" w:hAnsiTheme="majorHAnsi" w:cstheme="minorHAnsi"/>
          <w:color w:val="0A0A0A"/>
        </w:rPr>
        <w:t xml:space="preserve">), </w:t>
      </w:r>
      <w:r w:rsidR="00A4234F" w:rsidRPr="00826008">
        <w:rPr>
          <w:rFonts w:asciiTheme="majorHAnsi" w:hAnsiTheme="majorHAnsi" w:cstheme="minorHAnsi"/>
          <w:color w:val="0A0A0A"/>
        </w:rPr>
        <w:t>look online</w:t>
      </w:r>
      <w:r w:rsidR="00A4234F">
        <w:rPr>
          <w:rFonts w:asciiTheme="majorHAnsi" w:hAnsiTheme="majorHAnsi" w:cstheme="minorHAnsi"/>
          <w:color w:val="0A0A0A"/>
        </w:rPr>
        <w:t xml:space="preserve"> at </w:t>
      </w:r>
      <w:r w:rsidR="00A4234F" w:rsidRPr="00826008">
        <w:rPr>
          <w:rFonts w:asciiTheme="majorHAnsi" w:hAnsiTheme="majorHAnsi" w:cstheme="minorHAnsi"/>
          <w:color w:val="0A0A0A"/>
        </w:rPr>
        <w:t xml:space="preserve"> </w:t>
      </w:r>
      <w:hyperlink r:id="rId5" w:history="1">
        <w:r w:rsidR="00A4234F" w:rsidRPr="004C2554">
          <w:rPr>
            <w:rStyle w:val="Hyperlink"/>
            <w:rFonts w:asciiTheme="majorHAnsi" w:hAnsiTheme="majorHAnsi" w:cstheme="minorHAnsi"/>
          </w:rPr>
          <w:t>www.averittcenterforthearts.org/camps-classes</w:t>
        </w:r>
      </w:hyperlink>
      <w:r w:rsidR="00A4234F">
        <w:rPr>
          <w:rFonts w:asciiTheme="majorHAnsi" w:hAnsiTheme="majorHAnsi" w:cstheme="minorHAnsi"/>
          <w:color w:val="0A0A0A"/>
        </w:rPr>
        <w:t xml:space="preserve"> </w:t>
      </w:r>
      <w:r w:rsidR="00A4234F" w:rsidRPr="00826008">
        <w:rPr>
          <w:rFonts w:asciiTheme="majorHAnsi" w:hAnsiTheme="majorHAnsi"/>
        </w:rPr>
        <w:t>for full descriptions and enrollment details</w:t>
      </w:r>
      <w:r w:rsidR="00A4234F">
        <w:rPr>
          <w:rFonts w:asciiTheme="majorHAnsi" w:hAnsiTheme="majorHAnsi"/>
        </w:rPr>
        <w:t xml:space="preserve"> and </w:t>
      </w:r>
      <w:r w:rsidR="006A029E" w:rsidRPr="00826008">
        <w:rPr>
          <w:rFonts w:asciiTheme="majorHAnsi" w:hAnsiTheme="majorHAnsi" w:cstheme="minorHAnsi"/>
          <w:color w:val="0A0A0A"/>
        </w:rPr>
        <w:t>call</w:t>
      </w:r>
      <w:r w:rsidR="00726195" w:rsidRPr="00826008">
        <w:rPr>
          <w:rFonts w:asciiTheme="majorHAnsi" w:hAnsiTheme="majorHAnsi" w:cstheme="minorHAnsi"/>
          <w:color w:val="0A0A0A"/>
        </w:rPr>
        <w:t xml:space="preserve"> </w:t>
      </w:r>
      <w:r w:rsidR="00726195" w:rsidRPr="00A4234F">
        <w:rPr>
          <w:rFonts w:asciiTheme="majorHAnsi" w:hAnsiTheme="majorHAnsi" w:cstheme="minorHAnsi"/>
          <w:b/>
          <w:bCs/>
          <w:color w:val="0A0A0A"/>
        </w:rPr>
        <w:t>912-</w:t>
      </w:r>
      <w:r w:rsidR="00A4234F" w:rsidRPr="00A4234F">
        <w:rPr>
          <w:rFonts w:asciiTheme="majorHAnsi" w:hAnsiTheme="majorHAnsi" w:cstheme="minorHAnsi"/>
          <w:b/>
          <w:bCs/>
          <w:color w:val="0A0A0A"/>
        </w:rPr>
        <w:t>259-9228</w:t>
      </w:r>
      <w:r w:rsidR="00A4234F">
        <w:rPr>
          <w:rFonts w:asciiTheme="majorHAnsi" w:hAnsiTheme="majorHAnsi" w:cstheme="minorHAnsi"/>
          <w:color w:val="0A0A0A"/>
        </w:rPr>
        <w:t xml:space="preserve"> or </w:t>
      </w:r>
      <w:r w:rsidR="00A4234F" w:rsidRPr="00A4234F">
        <w:rPr>
          <w:rFonts w:asciiTheme="majorHAnsi" w:hAnsiTheme="majorHAnsi" w:cstheme="minorHAnsi"/>
          <w:b/>
          <w:bCs/>
          <w:color w:val="0A0A0A"/>
        </w:rPr>
        <w:t>912-212-2787</w:t>
      </w:r>
      <w:r w:rsidR="00A4234F">
        <w:rPr>
          <w:rFonts w:asciiTheme="majorHAnsi" w:hAnsiTheme="majorHAnsi" w:cstheme="minorHAnsi"/>
          <w:color w:val="0A0A0A"/>
        </w:rPr>
        <w:t>.</w:t>
      </w:r>
      <w:r w:rsidR="0050691E" w:rsidRPr="00CC5CC4">
        <w:rPr>
          <w:rFonts w:asciiTheme="minorHAnsi" w:eastAsiaTheme="minorHAnsi" w:hAnsiTheme="minorHAnsi" w:cstheme="minorBidi"/>
          <w:color w:val="auto"/>
        </w:rPr>
        <w:tab/>
      </w:r>
    </w:p>
    <w:sectPr w:rsidR="00780AE7" w:rsidRPr="00826008" w:rsidSect="003E4EA2">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utraface2Tex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67071"/>
    <w:rsid w:val="00005714"/>
    <w:rsid w:val="0001711E"/>
    <w:rsid w:val="000245B4"/>
    <w:rsid w:val="00026B77"/>
    <w:rsid w:val="00044A20"/>
    <w:rsid w:val="00047F62"/>
    <w:rsid w:val="0007703D"/>
    <w:rsid w:val="00081B6F"/>
    <w:rsid w:val="00085AF2"/>
    <w:rsid w:val="000A0142"/>
    <w:rsid w:val="000A1808"/>
    <w:rsid w:val="000B5936"/>
    <w:rsid w:val="000D1818"/>
    <w:rsid w:val="000E246B"/>
    <w:rsid w:val="000E4147"/>
    <w:rsid w:val="000F47AC"/>
    <w:rsid w:val="000F59CF"/>
    <w:rsid w:val="001044E8"/>
    <w:rsid w:val="00123C4E"/>
    <w:rsid w:val="00136E30"/>
    <w:rsid w:val="00143316"/>
    <w:rsid w:val="00144D8F"/>
    <w:rsid w:val="00160F0C"/>
    <w:rsid w:val="001630A8"/>
    <w:rsid w:val="00171F88"/>
    <w:rsid w:val="00173F6B"/>
    <w:rsid w:val="00176E66"/>
    <w:rsid w:val="00187605"/>
    <w:rsid w:val="001A0F55"/>
    <w:rsid w:val="001D2D89"/>
    <w:rsid w:val="002219CD"/>
    <w:rsid w:val="00230138"/>
    <w:rsid w:val="00230B88"/>
    <w:rsid w:val="002654F8"/>
    <w:rsid w:val="00271C84"/>
    <w:rsid w:val="00276EE4"/>
    <w:rsid w:val="002A6C3D"/>
    <w:rsid w:val="002C6DF8"/>
    <w:rsid w:val="002D0F67"/>
    <w:rsid w:val="002E075C"/>
    <w:rsid w:val="002E53DE"/>
    <w:rsid w:val="00304A0B"/>
    <w:rsid w:val="00316B78"/>
    <w:rsid w:val="003232E2"/>
    <w:rsid w:val="00333FC3"/>
    <w:rsid w:val="00343917"/>
    <w:rsid w:val="00370A96"/>
    <w:rsid w:val="003717DA"/>
    <w:rsid w:val="0037470C"/>
    <w:rsid w:val="003B4317"/>
    <w:rsid w:val="003C16D7"/>
    <w:rsid w:val="003C393A"/>
    <w:rsid w:val="003E4EA2"/>
    <w:rsid w:val="0040379E"/>
    <w:rsid w:val="00413F13"/>
    <w:rsid w:val="0042072C"/>
    <w:rsid w:val="00437927"/>
    <w:rsid w:val="0044019B"/>
    <w:rsid w:val="00456C4B"/>
    <w:rsid w:val="00460E8F"/>
    <w:rsid w:val="00470658"/>
    <w:rsid w:val="004754DF"/>
    <w:rsid w:val="00496D22"/>
    <w:rsid w:val="004972CA"/>
    <w:rsid w:val="004A1689"/>
    <w:rsid w:val="004A3499"/>
    <w:rsid w:val="004B1971"/>
    <w:rsid w:val="004D55BF"/>
    <w:rsid w:val="004D6EA9"/>
    <w:rsid w:val="004E01B6"/>
    <w:rsid w:val="004E6BF5"/>
    <w:rsid w:val="004E6E95"/>
    <w:rsid w:val="005030F1"/>
    <w:rsid w:val="0050691E"/>
    <w:rsid w:val="00533F94"/>
    <w:rsid w:val="00534F39"/>
    <w:rsid w:val="00535A35"/>
    <w:rsid w:val="00555111"/>
    <w:rsid w:val="00571C23"/>
    <w:rsid w:val="00575E35"/>
    <w:rsid w:val="00584305"/>
    <w:rsid w:val="00597C01"/>
    <w:rsid w:val="005A73E5"/>
    <w:rsid w:val="005D090A"/>
    <w:rsid w:val="005D4D6F"/>
    <w:rsid w:val="005E1ED5"/>
    <w:rsid w:val="005F32D0"/>
    <w:rsid w:val="005F5CA0"/>
    <w:rsid w:val="005F5F3C"/>
    <w:rsid w:val="0060771A"/>
    <w:rsid w:val="00614E41"/>
    <w:rsid w:val="006211B7"/>
    <w:rsid w:val="00623D45"/>
    <w:rsid w:val="006244AF"/>
    <w:rsid w:val="006510A9"/>
    <w:rsid w:val="006515B6"/>
    <w:rsid w:val="00657D0F"/>
    <w:rsid w:val="006607F3"/>
    <w:rsid w:val="00664461"/>
    <w:rsid w:val="00666A14"/>
    <w:rsid w:val="00674D68"/>
    <w:rsid w:val="006768AB"/>
    <w:rsid w:val="0068170B"/>
    <w:rsid w:val="00685D3E"/>
    <w:rsid w:val="006A029E"/>
    <w:rsid w:val="006B065A"/>
    <w:rsid w:val="006D489E"/>
    <w:rsid w:val="006D5376"/>
    <w:rsid w:val="006F0433"/>
    <w:rsid w:val="006F4DBE"/>
    <w:rsid w:val="0070041D"/>
    <w:rsid w:val="00723338"/>
    <w:rsid w:val="00726195"/>
    <w:rsid w:val="0073592C"/>
    <w:rsid w:val="007359F3"/>
    <w:rsid w:val="007411DC"/>
    <w:rsid w:val="00741588"/>
    <w:rsid w:val="00752C6A"/>
    <w:rsid w:val="00780AE7"/>
    <w:rsid w:val="007838A4"/>
    <w:rsid w:val="00785CF5"/>
    <w:rsid w:val="007864AE"/>
    <w:rsid w:val="0079451E"/>
    <w:rsid w:val="00796997"/>
    <w:rsid w:val="007A4FD8"/>
    <w:rsid w:val="007B0247"/>
    <w:rsid w:val="007E2EF1"/>
    <w:rsid w:val="007E7041"/>
    <w:rsid w:val="007F1483"/>
    <w:rsid w:val="007F29D3"/>
    <w:rsid w:val="007F70CF"/>
    <w:rsid w:val="008037AB"/>
    <w:rsid w:val="0081256B"/>
    <w:rsid w:val="008232A8"/>
    <w:rsid w:val="00826008"/>
    <w:rsid w:val="0084130D"/>
    <w:rsid w:val="00842764"/>
    <w:rsid w:val="00842F51"/>
    <w:rsid w:val="00857259"/>
    <w:rsid w:val="00881069"/>
    <w:rsid w:val="00881EE9"/>
    <w:rsid w:val="008978EB"/>
    <w:rsid w:val="008D227C"/>
    <w:rsid w:val="008D6A50"/>
    <w:rsid w:val="008E07D2"/>
    <w:rsid w:val="008F68BA"/>
    <w:rsid w:val="00905445"/>
    <w:rsid w:val="009061CF"/>
    <w:rsid w:val="0091269A"/>
    <w:rsid w:val="009168E3"/>
    <w:rsid w:val="00924B77"/>
    <w:rsid w:val="00931177"/>
    <w:rsid w:val="009417D2"/>
    <w:rsid w:val="00964E7F"/>
    <w:rsid w:val="009771A4"/>
    <w:rsid w:val="00990DCC"/>
    <w:rsid w:val="00993388"/>
    <w:rsid w:val="009A4411"/>
    <w:rsid w:val="009A74D1"/>
    <w:rsid w:val="009B6A26"/>
    <w:rsid w:val="009C20FA"/>
    <w:rsid w:val="009C5E94"/>
    <w:rsid w:val="009D2EB2"/>
    <w:rsid w:val="009E1901"/>
    <w:rsid w:val="009E29CB"/>
    <w:rsid w:val="009F4079"/>
    <w:rsid w:val="00A11476"/>
    <w:rsid w:val="00A4234F"/>
    <w:rsid w:val="00A42734"/>
    <w:rsid w:val="00A45873"/>
    <w:rsid w:val="00A5171A"/>
    <w:rsid w:val="00A534F0"/>
    <w:rsid w:val="00A55BDE"/>
    <w:rsid w:val="00A81312"/>
    <w:rsid w:val="00A8312B"/>
    <w:rsid w:val="00A9338A"/>
    <w:rsid w:val="00AC73D5"/>
    <w:rsid w:val="00AE0D7C"/>
    <w:rsid w:val="00B07924"/>
    <w:rsid w:val="00B12451"/>
    <w:rsid w:val="00B16943"/>
    <w:rsid w:val="00B16BDB"/>
    <w:rsid w:val="00B16E08"/>
    <w:rsid w:val="00B23FA9"/>
    <w:rsid w:val="00B27CF8"/>
    <w:rsid w:val="00B63C27"/>
    <w:rsid w:val="00B71897"/>
    <w:rsid w:val="00B81299"/>
    <w:rsid w:val="00B8446F"/>
    <w:rsid w:val="00B91A2F"/>
    <w:rsid w:val="00BB48FF"/>
    <w:rsid w:val="00BD0029"/>
    <w:rsid w:val="00C26249"/>
    <w:rsid w:val="00C27294"/>
    <w:rsid w:val="00C30062"/>
    <w:rsid w:val="00C362FA"/>
    <w:rsid w:val="00C455C5"/>
    <w:rsid w:val="00C54093"/>
    <w:rsid w:val="00C60AC7"/>
    <w:rsid w:val="00C777AC"/>
    <w:rsid w:val="00CA2BCB"/>
    <w:rsid w:val="00CB6567"/>
    <w:rsid w:val="00CC50D3"/>
    <w:rsid w:val="00CC5CC4"/>
    <w:rsid w:val="00CD3C41"/>
    <w:rsid w:val="00CE1FBE"/>
    <w:rsid w:val="00CF2BC8"/>
    <w:rsid w:val="00D0476D"/>
    <w:rsid w:val="00D11F98"/>
    <w:rsid w:val="00D21442"/>
    <w:rsid w:val="00D3626F"/>
    <w:rsid w:val="00D74087"/>
    <w:rsid w:val="00DA46A4"/>
    <w:rsid w:val="00DA7431"/>
    <w:rsid w:val="00DB52BE"/>
    <w:rsid w:val="00DB5D3C"/>
    <w:rsid w:val="00DC17E1"/>
    <w:rsid w:val="00DD50F9"/>
    <w:rsid w:val="00DE527C"/>
    <w:rsid w:val="00DF2DE8"/>
    <w:rsid w:val="00E07D7C"/>
    <w:rsid w:val="00E162E1"/>
    <w:rsid w:val="00E166F1"/>
    <w:rsid w:val="00E26CDF"/>
    <w:rsid w:val="00E31E73"/>
    <w:rsid w:val="00E35210"/>
    <w:rsid w:val="00E50644"/>
    <w:rsid w:val="00E6350E"/>
    <w:rsid w:val="00E67071"/>
    <w:rsid w:val="00E80194"/>
    <w:rsid w:val="00E85ECC"/>
    <w:rsid w:val="00E91634"/>
    <w:rsid w:val="00E93896"/>
    <w:rsid w:val="00EA766D"/>
    <w:rsid w:val="00EC0715"/>
    <w:rsid w:val="00EF402B"/>
    <w:rsid w:val="00EF6193"/>
    <w:rsid w:val="00F01619"/>
    <w:rsid w:val="00F159C1"/>
    <w:rsid w:val="00F258A0"/>
    <w:rsid w:val="00F30BD2"/>
    <w:rsid w:val="00F310A8"/>
    <w:rsid w:val="00F36FB4"/>
    <w:rsid w:val="00F40C41"/>
    <w:rsid w:val="00F410E6"/>
    <w:rsid w:val="00F41330"/>
    <w:rsid w:val="00F420D1"/>
    <w:rsid w:val="00F45716"/>
    <w:rsid w:val="00F507D6"/>
    <w:rsid w:val="00F72590"/>
    <w:rsid w:val="00F82DCC"/>
    <w:rsid w:val="00F83F55"/>
    <w:rsid w:val="00F916A6"/>
    <w:rsid w:val="00F93C59"/>
    <w:rsid w:val="00FB1A7F"/>
    <w:rsid w:val="00FD0170"/>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9F9B"/>
  <w15:docId w15:val="{A2001E3D-A520-4355-82A6-C49ACB07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2072C"/>
    <w:rPr>
      <w:color w:val="0000FF" w:themeColor="hyperlink"/>
      <w:u w:val="single"/>
    </w:rPr>
  </w:style>
  <w:style w:type="paragraph" w:styleId="NormalWeb">
    <w:name w:val="Normal (Web)"/>
    <w:basedOn w:val="Normal"/>
    <w:uiPriority w:val="99"/>
    <w:semiHidden/>
    <w:unhideWhenUsed/>
    <w:rsid w:val="000245B4"/>
    <w:pPr>
      <w:widowControl/>
      <w:spacing w:before="100" w:beforeAutospacing="1" w:after="100" w:afterAutospacing="1"/>
    </w:pPr>
    <w:rPr>
      <w:rFonts w:ascii="Times New Roman" w:eastAsiaTheme="minorHAnsi" w:hAnsi="Times New Roman" w:cs="Times New Roman"/>
      <w:color w:val="auto"/>
    </w:rPr>
  </w:style>
  <w:style w:type="character" w:customStyle="1" w:styleId="bodytext2">
    <w:name w:val="bodytext_2"/>
    <w:basedOn w:val="DefaultParagraphFont"/>
    <w:rsid w:val="003B4317"/>
  </w:style>
  <w:style w:type="character" w:styleId="Emphasis">
    <w:name w:val="Emphasis"/>
    <w:basedOn w:val="DefaultParagraphFont"/>
    <w:uiPriority w:val="20"/>
    <w:qFormat/>
    <w:rsid w:val="00316B78"/>
    <w:rPr>
      <w:i/>
      <w:iCs/>
    </w:rPr>
  </w:style>
  <w:style w:type="paragraph" w:styleId="PlainText">
    <w:name w:val="Plain Text"/>
    <w:basedOn w:val="Normal"/>
    <w:link w:val="PlainTextChar"/>
    <w:uiPriority w:val="99"/>
    <w:unhideWhenUsed/>
    <w:rsid w:val="00723338"/>
    <w:pPr>
      <w:widowControl/>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723338"/>
    <w:rPr>
      <w:rFonts w:eastAsiaTheme="minorHAnsi" w:cstheme="minorBidi"/>
      <w:color w:val="auto"/>
      <w:sz w:val="22"/>
      <w:szCs w:val="21"/>
    </w:rPr>
  </w:style>
  <w:style w:type="character" w:styleId="Strong">
    <w:name w:val="Strong"/>
    <w:basedOn w:val="DefaultParagraphFont"/>
    <w:uiPriority w:val="22"/>
    <w:qFormat/>
    <w:rsid w:val="00E162E1"/>
    <w:rPr>
      <w:b/>
      <w:bCs/>
    </w:rPr>
  </w:style>
  <w:style w:type="paragraph" w:customStyle="1" w:styleId="font8">
    <w:name w:val="font_8"/>
    <w:basedOn w:val="Normal"/>
    <w:rsid w:val="005030F1"/>
    <w:pPr>
      <w:widowControl/>
      <w:spacing w:before="100" w:beforeAutospacing="1" w:after="100" w:afterAutospacing="1"/>
    </w:pPr>
    <w:rPr>
      <w:rFonts w:ascii="Times New Roman" w:eastAsia="Times New Roman" w:hAnsi="Times New Roman" w:cs="Times New Roman"/>
      <w:color w:val="auto"/>
    </w:rPr>
  </w:style>
  <w:style w:type="character" w:customStyle="1" w:styleId="wixguard">
    <w:name w:val="wixguard"/>
    <w:basedOn w:val="DefaultParagraphFont"/>
    <w:rsid w:val="005030F1"/>
  </w:style>
  <w:style w:type="character" w:styleId="UnresolvedMention">
    <w:name w:val="Unresolved Mention"/>
    <w:basedOn w:val="DefaultParagraphFont"/>
    <w:uiPriority w:val="99"/>
    <w:semiHidden/>
    <w:unhideWhenUsed/>
    <w:rsid w:val="007F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1405">
      <w:bodyDiv w:val="1"/>
      <w:marLeft w:val="0"/>
      <w:marRight w:val="0"/>
      <w:marTop w:val="0"/>
      <w:marBottom w:val="0"/>
      <w:divBdr>
        <w:top w:val="none" w:sz="0" w:space="0" w:color="auto"/>
        <w:left w:val="none" w:sz="0" w:space="0" w:color="auto"/>
        <w:bottom w:val="none" w:sz="0" w:space="0" w:color="auto"/>
        <w:right w:val="none" w:sz="0" w:space="0" w:color="auto"/>
      </w:divBdr>
    </w:div>
    <w:div w:id="460266957">
      <w:bodyDiv w:val="1"/>
      <w:marLeft w:val="0"/>
      <w:marRight w:val="0"/>
      <w:marTop w:val="0"/>
      <w:marBottom w:val="0"/>
      <w:divBdr>
        <w:top w:val="none" w:sz="0" w:space="0" w:color="auto"/>
        <w:left w:val="none" w:sz="0" w:space="0" w:color="auto"/>
        <w:bottom w:val="none" w:sz="0" w:space="0" w:color="auto"/>
        <w:right w:val="none" w:sz="0" w:space="0" w:color="auto"/>
      </w:divBdr>
      <w:divsChild>
        <w:div w:id="1515876141">
          <w:marLeft w:val="0"/>
          <w:marRight w:val="0"/>
          <w:marTop w:val="0"/>
          <w:marBottom w:val="0"/>
          <w:divBdr>
            <w:top w:val="none" w:sz="0" w:space="0" w:color="auto"/>
            <w:left w:val="none" w:sz="0" w:space="0" w:color="auto"/>
            <w:bottom w:val="none" w:sz="0" w:space="0" w:color="auto"/>
            <w:right w:val="none" w:sz="0" w:space="0" w:color="auto"/>
          </w:divBdr>
        </w:div>
        <w:div w:id="1016342751">
          <w:marLeft w:val="0"/>
          <w:marRight w:val="0"/>
          <w:marTop w:val="0"/>
          <w:marBottom w:val="0"/>
          <w:divBdr>
            <w:top w:val="none" w:sz="0" w:space="0" w:color="auto"/>
            <w:left w:val="none" w:sz="0" w:space="0" w:color="auto"/>
            <w:bottom w:val="none" w:sz="0" w:space="0" w:color="auto"/>
            <w:right w:val="none" w:sz="0" w:space="0" w:color="auto"/>
          </w:divBdr>
        </w:div>
        <w:div w:id="164052400">
          <w:marLeft w:val="0"/>
          <w:marRight w:val="0"/>
          <w:marTop w:val="0"/>
          <w:marBottom w:val="0"/>
          <w:divBdr>
            <w:top w:val="none" w:sz="0" w:space="0" w:color="auto"/>
            <w:left w:val="none" w:sz="0" w:space="0" w:color="auto"/>
            <w:bottom w:val="none" w:sz="0" w:space="0" w:color="auto"/>
            <w:right w:val="none" w:sz="0" w:space="0" w:color="auto"/>
          </w:divBdr>
        </w:div>
        <w:div w:id="535778667">
          <w:marLeft w:val="0"/>
          <w:marRight w:val="0"/>
          <w:marTop w:val="0"/>
          <w:marBottom w:val="0"/>
          <w:divBdr>
            <w:top w:val="none" w:sz="0" w:space="0" w:color="auto"/>
            <w:left w:val="none" w:sz="0" w:space="0" w:color="auto"/>
            <w:bottom w:val="none" w:sz="0" w:space="0" w:color="auto"/>
            <w:right w:val="none" w:sz="0" w:space="0" w:color="auto"/>
          </w:divBdr>
        </w:div>
      </w:divsChild>
    </w:div>
    <w:div w:id="485124028">
      <w:bodyDiv w:val="1"/>
      <w:marLeft w:val="0"/>
      <w:marRight w:val="0"/>
      <w:marTop w:val="0"/>
      <w:marBottom w:val="0"/>
      <w:divBdr>
        <w:top w:val="none" w:sz="0" w:space="0" w:color="auto"/>
        <w:left w:val="none" w:sz="0" w:space="0" w:color="auto"/>
        <w:bottom w:val="none" w:sz="0" w:space="0" w:color="auto"/>
        <w:right w:val="none" w:sz="0" w:space="0" w:color="auto"/>
      </w:divBdr>
      <w:divsChild>
        <w:div w:id="1520896642">
          <w:marLeft w:val="0"/>
          <w:marRight w:val="0"/>
          <w:marTop w:val="0"/>
          <w:marBottom w:val="0"/>
          <w:divBdr>
            <w:top w:val="none" w:sz="0" w:space="0" w:color="auto"/>
            <w:left w:val="none" w:sz="0" w:space="0" w:color="auto"/>
            <w:bottom w:val="none" w:sz="0" w:space="0" w:color="auto"/>
            <w:right w:val="none" w:sz="0" w:space="0" w:color="auto"/>
          </w:divBdr>
          <w:divsChild>
            <w:div w:id="43717689">
              <w:marLeft w:val="0"/>
              <w:marRight w:val="0"/>
              <w:marTop w:val="0"/>
              <w:marBottom w:val="0"/>
              <w:divBdr>
                <w:top w:val="none" w:sz="0" w:space="0" w:color="auto"/>
                <w:left w:val="none" w:sz="0" w:space="0" w:color="auto"/>
                <w:bottom w:val="none" w:sz="0" w:space="0" w:color="auto"/>
                <w:right w:val="none" w:sz="0" w:space="0" w:color="auto"/>
              </w:divBdr>
              <w:divsChild>
                <w:div w:id="926429291">
                  <w:marLeft w:val="0"/>
                  <w:marRight w:val="0"/>
                  <w:marTop w:val="0"/>
                  <w:marBottom w:val="0"/>
                  <w:divBdr>
                    <w:top w:val="none" w:sz="0" w:space="0" w:color="auto"/>
                    <w:left w:val="none" w:sz="0" w:space="0" w:color="auto"/>
                    <w:bottom w:val="none" w:sz="0" w:space="0" w:color="auto"/>
                    <w:right w:val="none" w:sz="0" w:space="0" w:color="auto"/>
                  </w:divBdr>
                  <w:divsChild>
                    <w:div w:id="626467267">
                      <w:marLeft w:val="0"/>
                      <w:marRight w:val="0"/>
                      <w:marTop w:val="0"/>
                      <w:marBottom w:val="0"/>
                      <w:divBdr>
                        <w:top w:val="none" w:sz="0" w:space="0" w:color="auto"/>
                        <w:left w:val="none" w:sz="0" w:space="0" w:color="auto"/>
                        <w:bottom w:val="none" w:sz="0" w:space="0" w:color="auto"/>
                        <w:right w:val="none" w:sz="0" w:space="0" w:color="auto"/>
                      </w:divBdr>
                      <w:divsChild>
                        <w:div w:id="1669096870">
                          <w:marLeft w:val="0"/>
                          <w:marRight w:val="0"/>
                          <w:marTop w:val="0"/>
                          <w:marBottom w:val="0"/>
                          <w:divBdr>
                            <w:top w:val="none" w:sz="0" w:space="0" w:color="auto"/>
                            <w:left w:val="none" w:sz="0" w:space="0" w:color="auto"/>
                            <w:bottom w:val="none" w:sz="0" w:space="0" w:color="auto"/>
                            <w:right w:val="none" w:sz="0" w:space="0" w:color="auto"/>
                          </w:divBdr>
                          <w:divsChild>
                            <w:div w:id="127552653">
                              <w:marLeft w:val="0"/>
                              <w:marRight w:val="0"/>
                              <w:marTop w:val="0"/>
                              <w:marBottom w:val="0"/>
                              <w:divBdr>
                                <w:top w:val="none" w:sz="0" w:space="0" w:color="auto"/>
                                <w:left w:val="none" w:sz="0" w:space="0" w:color="auto"/>
                                <w:bottom w:val="none" w:sz="0" w:space="0" w:color="auto"/>
                                <w:right w:val="none" w:sz="0" w:space="0" w:color="auto"/>
                              </w:divBdr>
                              <w:divsChild>
                                <w:div w:id="1683360015">
                                  <w:marLeft w:val="0"/>
                                  <w:marRight w:val="0"/>
                                  <w:marTop w:val="0"/>
                                  <w:marBottom w:val="0"/>
                                  <w:divBdr>
                                    <w:top w:val="none" w:sz="0" w:space="0" w:color="auto"/>
                                    <w:left w:val="none" w:sz="0" w:space="0" w:color="auto"/>
                                    <w:bottom w:val="none" w:sz="0" w:space="0" w:color="auto"/>
                                    <w:right w:val="none" w:sz="0" w:space="0" w:color="auto"/>
                                  </w:divBdr>
                                  <w:divsChild>
                                    <w:div w:id="367144462">
                                      <w:marLeft w:val="0"/>
                                      <w:marRight w:val="0"/>
                                      <w:marTop w:val="0"/>
                                      <w:marBottom w:val="0"/>
                                      <w:divBdr>
                                        <w:top w:val="none" w:sz="0" w:space="0" w:color="auto"/>
                                        <w:left w:val="none" w:sz="0" w:space="0" w:color="auto"/>
                                        <w:bottom w:val="none" w:sz="0" w:space="0" w:color="auto"/>
                                        <w:right w:val="none" w:sz="0" w:space="0" w:color="auto"/>
                                      </w:divBdr>
                                      <w:divsChild>
                                        <w:div w:id="848980823">
                                          <w:marLeft w:val="0"/>
                                          <w:marRight w:val="0"/>
                                          <w:marTop w:val="0"/>
                                          <w:marBottom w:val="0"/>
                                          <w:divBdr>
                                            <w:top w:val="none" w:sz="0" w:space="0" w:color="auto"/>
                                            <w:left w:val="none" w:sz="0" w:space="0" w:color="auto"/>
                                            <w:bottom w:val="none" w:sz="0" w:space="0" w:color="auto"/>
                                            <w:right w:val="none" w:sz="0" w:space="0" w:color="auto"/>
                                          </w:divBdr>
                                          <w:divsChild>
                                            <w:div w:id="1013334996">
                                              <w:marLeft w:val="0"/>
                                              <w:marRight w:val="0"/>
                                              <w:marTop w:val="0"/>
                                              <w:marBottom w:val="0"/>
                                              <w:divBdr>
                                                <w:top w:val="none" w:sz="0" w:space="0" w:color="auto"/>
                                                <w:left w:val="none" w:sz="0" w:space="0" w:color="auto"/>
                                                <w:bottom w:val="none" w:sz="0" w:space="0" w:color="auto"/>
                                                <w:right w:val="none" w:sz="0" w:space="0" w:color="auto"/>
                                              </w:divBdr>
                                              <w:divsChild>
                                                <w:div w:id="1082720744">
                                                  <w:marLeft w:val="0"/>
                                                  <w:marRight w:val="0"/>
                                                  <w:marTop w:val="0"/>
                                                  <w:marBottom w:val="0"/>
                                                  <w:divBdr>
                                                    <w:top w:val="none" w:sz="0" w:space="0" w:color="auto"/>
                                                    <w:left w:val="none" w:sz="0" w:space="0" w:color="auto"/>
                                                    <w:bottom w:val="none" w:sz="0" w:space="0" w:color="auto"/>
                                                    <w:right w:val="none" w:sz="0" w:space="0" w:color="auto"/>
                                                  </w:divBdr>
                                                  <w:divsChild>
                                                    <w:div w:id="381904081">
                                                      <w:marLeft w:val="0"/>
                                                      <w:marRight w:val="0"/>
                                                      <w:marTop w:val="0"/>
                                                      <w:marBottom w:val="0"/>
                                                      <w:divBdr>
                                                        <w:top w:val="none" w:sz="0" w:space="0" w:color="auto"/>
                                                        <w:left w:val="none" w:sz="0" w:space="0" w:color="auto"/>
                                                        <w:bottom w:val="none" w:sz="0" w:space="0" w:color="auto"/>
                                                        <w:right w:val="none" w:sz="0" w:space="0" w:color="auto"/>
                                                      </w:divBdr>
                                                      <w:divsChild>
                                                        <w:div w:id="2022004616">
                                                          <w:marLeft w:val="0"/>
                                                          <w:marRight w:val="0"/>
                                                          <w:marTop w:val="0"/>
                                                          <w:marBottom w:val="0"/>
                                                          <w:divBdr>
                                                            <w:top w:val="none" w:sz="0" w:space="0" w:color="auto"/>
                                                            <w:left w:val="none" w:sz="0" w:space="0" w:color="auto"/>
                                                            <w:bottom w:val="none" w:sz="0" w:space="0" w:color="auto"/>
                                                            <w:right w:val="none" w:sz="0" w:space="0" w:color="auto"/>
                                                          </w:divBdr>
                                                          <w:divsChild>
                                                            <w:div w:id="1701199105">
                                                              <w:marLeft w:val="0"/>
                                                              <w:marRight w:val="0"/>
                                                              <w:marTop w:val="0"/>
                                                              <w:marBottom w:val="0"/>
                                                              <w:divBdr>
                                                                <w:top w:val="none" w:sz="0" w:space="0" w:color="auto"/>
                                                                <w:left w:val="none" w:sz="0" w:space="0" w:color="auto"/>
                                                                <w:bottom w:val="none" w:sz="0" w:space="0" w:color="auto"/>
                                                                <w:right w:val="none" w:sz="0" w:space="0" w:color="auto"/>
                                                              </w:divBdr>
                                                              <w:divsChild>
                                                                <w:div w:id="1179268713">
                                                                  <w:marLeft w:val="0"/>
                                                                  <w:marRight w:val="0"/>
                                                                  <w:marTop w:val="0"/>
                                                                  <w:marBottom w:val="0"/>
                                                                  <w:divBdr>
                                                                    <w:top w:val="none" w:sz="0" w:space="0" w:color="auto"/>
                                                                    <w:left w:val="none" w:sz="0" w:space="0" w:color="auto"/>
                                                                    <w:bottom w:val="none" w:sz="0" w:space="0" w:color="auto"/>
                                                                    <w:right w:val="none" w:sz="0" w:space="0" w:color="auto"/>
                                                                  </w:divBdr>
                                                                  <w:divsChild>
                                                                    <w:div w:id="594450">
                                                                      <w:marLeft w:val="0"/>
                                                                      <w:marRight w:val="0"/>
                                                                      <w:marTop w:val="0"/>
                                                                      <w:marBottom w:val="0"/>
                                                                      <w:divBdr>
                                                                        <w:top w:val="none" w:sz="0" w:space="0" w:color="auto"/>
                                                                        <w:left w:val="none" w:sz="0" w:space="0" w:color="auto"/>
                                                                        <w:bottom w:val="none" w:sz="0" w:space="0" w:color="auto"/>
                                                                        <w:right w:val="none" w:sz="0" w:space="0" w:color="auto"/>
                                                                      </w:divBdr>
                                                                      <w:divsChild>
                                                                        <w:div w:id="1035348541">
                                                                          <w:marLeft w:val="0"/>
                                                                          <w:marRight w:val="0"/>
                                                                          <w:marTop w:val="0"/>
                                                                          <w:marBottom w:val="0"/>
                                                                          <w:divBdr>
                                                                            <w:top w:val="none" w:sz="0" w:space="0" w:color="auto"/>
                                                                            <w:left w:val="none" w:sz="0" w:space="0" w:color="auto"/>
                                                                            <w:bottom w:val="none" w:sz="0" w:space="0" w:color="auto"/>
                                                                            <w:right w:val="none" w:sz="0" w:space="0" w:color="auto"/>
                                                                          </w:divBdr>
                                                                          <w:divsChild>
                                                                            <w:div w:id="54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806394">
      <w:bodyDiv w:val="1"/>
      <w:marLeft w:val="0"/>
      <w:marRight w:val="0"/>
      <w:marTop w:val="0"/>
      <w:marBottom w:val="0"/>
      <w:divBdr>
        <w:top w:val="none" w:sz="0" w:space="0" w:color="auto"/>
        <w:left w:val="none" w:sz="0" w:space="0" w:color="auto"/>
        <w:bottom w:val="none" w:sz="0" w:space="0" w:color="auto"/>
        <w:right w:val="none" w:sz="0" w:space="0" w:color="auto"/>
      </w:divBdr>
    </w:div>
    <w:div w:id="609051055">
      <w:bodyDiv w:val="1"/>
      <w:marLeft w:val="0"/>
      <w:marRight w:val="0"/>
      <w:marTop w:val="0"/>
      <w:marBottom w:val="0"/>
      <w:divBdr>
        <w:top w:val="none" w:sz="0" w:space="0" w:color="auto"/>
        <w:left w:val="none" w:sz="0" w:space="0" w:color="auto"/>
        <w:bottom w:val="none" w:sz="0" w:space="0" w:color="auto"/>
        <w:right w:val="none" w:sz="0" w:space="0" w:color="auto"/>
      </w:divBdr>
    </w:div>
    <w:div w:id="703943215">
      <w:bodyDiv w:val="1"/>
      <w:marLeft w:val="0"/>
      <w:marRight w:val="0"/>
      <w:marTop w:val="0"/>
      <w:marBottom w:val="0"/>
      <w:divBdr>
        <w:top w:val="none" w:sz="0" w:space="0" w:color="auto"/>
        <w:left w:val="none" w:sz="0" w:space="0" w:color="auto"/>
        <w:bottom w:val="none" w:sz="0" w:space="0" w:color="auto"/>
        <w:right w:val="none" w:sz="0" w:space="0" w:color="auto"/>
      </w:divBdr>
    </w:div>
    <w:div w:id="865218948">
      <w:bodyDiv w:val="1"/>
      <w:marLeft w:val="0"/>
      <w:marRight w:val="0"/>
      <w:marTop w:val="0"/>
      <w:marBottom w:val="0"/>
      <w:divBdr>
        <w:top w:val="none" w:sz="0" w:space="0" w:color="auto"/>
        <w:left w:val="none" w:sz="0" w:space="0" w:color="auto"/>
        <w:bottom w:val="none" w:sz="0" w:space="0" w:color="auto"/>
        <w:right w:val="none" w:sz="0" w:space="0" w:color="auto"/>
      </w:divBdr>
    </w:div>
    <w:div w:id="873729846">
      <w:bodyDiv w:val="1"/>
      <w:marLeft w:val="0"/>
      <w:marRight w:val="0"/>
      <w:marTop w:val="0"/>
      <w:marBottom w:val="0"/>
      <w:divBdr>
        <w:top w:val="none" w:sz="0" w:space="0" w:color="auto"/>
        <w:left w:val="none" w:sz="0" w:space="0" w:color="auto"/>
        <w:bottom w:val="none" w:sz="0" w:space="0" w:color="auto"/>
        <w:right w:val="none" w:sz="0" w:space="0" w:color="auto"/>
      </w:divBdr>
    </w:div>
    <w:div w:id="965234576">
      <w:bodyDiv w:val="1"/>
      <w:marLeft w:val="0"/>
      <w:marRight w:val="0"/>
      <w:marTop w:val="0"/>
      <w:marBottom w:val="0"/>
      <w:divBdr>
        <w:top w:val="none" w:sz="0" w:space="0" w:color="auto"/>
        <w:left w:val="none" w:sz="0" w:space="0" w:color="auto"/>
        <w:bottom w:val="none" w:sz="0" w:space="0" w:color="auto"/>
        <w:right w:val="none" w:sz="0" w:space="0" w:color="auto"/>
      </w:divBdr>
    </w:div>
    <w:div w:id="978460834">
      <w:bodyDiv w:val="1"/>
      <w:marLeft w:val="0"/>
      <w:marRight w:val="0"/>
      <w:marTop w:val="0"/>
      <w:marBottom w:val="0"/>
      <w:divBdr>
        <w:top w:val="none" w:sz="0" w:space="0" w:color="auto"/>
        <w:left w:val="none" w:sz="0" w:space="0" w:color="auto"/>
        <w:bottom w:val="none" w:sz="0" w:space="0" w:color="auto"/>
        <w:right w:val="none" w:sz="0" w:space="0" w:color="auto"/>
      </w:divBdr>
    </w:div>
    <w:div w:id="980690374">
      <w:bodyDiv w:val="1"/>
      <w:marLeft w:val="0"/>
      <w:marRight w:val="0"/>
      <w:marTop w:val="0"/>
      <w:marBottom w:val="0"/>
      <w:divBdr>
        <w:top w:val="none" w:sz="0" w:space="0" w:color="auto"/>
        <w:left w:val="none" w:sz="0" w:space="0" w:color="auto"/>
        <w:bottom w:val="none" w:sz="0" w:space="0" w:color="auto"/>
        <w:right w:val="none" w:sz="0" w:space="0" w:color="auto"/>
      </w:divBdr>
    </w:div>
    <w:div w:id="1054348539">
      <w:bodyDiv w:val="1"/>
      <w:marLeft w:val="0"/>
      <w:marRight w:val="0"/>
      <w:marTop w:val="0"/>
      <w:marBottom w:val="0"/>
      <w:divBdr>
        <w:top w:val="none" w:sz="0" w:space="0" w:color="auto"/>
        <w:left w:val="none" w:sz="0" w:space="0" w:color="auto"/>
        <w:bottom w:val="none" w:sz="0" w:space="0" w:color="auto"/>
        <w:right w:val="none" w:sz="0" w:space="0" w:color="auto"/>
      </w:divBdr>
    </w:div>
    <w:div w:id="1101415315">
      <w:bodyDiv w:val="1"/>
      <w:marLeft w:val="0"/>
      <w:marRight w:val="0"/>
      <w:marTop w:val="0"/>
      <w:marBottom w:val="0"/>
      <w:divBdr>
        <w:top w:val="none" w:sz="0" w:space="0" w:color="auto"/>
        <w:left w:val="none" w:sz="0" w:space="0" w:color="auto"/>
        <w:bottom w:val="none" w:sz="0" w:space="0" w:color="auto"/>
        <w:right w:val="none" w:sz="0" w:space="0" w:color="auto"/>
      </w:divBdr>
    </w:div>
    <w:div w:id="1343044811">
      <w:bodyDiv w:val="1"/>
      <w:marLeft w:val="0"/>
      <w:marRight w:val="0"/>
      <w:marTop w:val="0"/>
      <w:marBottom w:val="0"/>
      <w:divBdr>
        <w:top w:val="none" w:sz="0" w:space="0" w:color="auto"/>
        <w:left w:val="none" w:sz="0" w:space="0" w:color="auto"/>
        <w:bottom w:val="none" w:sz="0" w:space="0" w:color="auto"/>
        <w:right w:val="none" w:sz="0" w:space="0" w:color="auto"/>
      </w:divBdr>
      <w:divsChild>
        <w:div w:id="2099017431">
          <w:marLeft w:val="0"/>
          <w:marRight w:val="0"/>
          <w:marTop w:val="0"/>
          <w:marBottom w:val="0"/>
          <w:divBdr>
            <w:top w:val="none" w:sz="0" w:space="0" w:color="auto"/>
            <w:left w:val="none" w:sz="0" w:space="0" w:color="auto"/>
            <w:bottom w:val="none" w:sz="0" w:space="0" w:color="auto"/>
            <w:right w:val="none" w:sz="0" w:space="0" w:color="auto"/>
          </w:divBdr>
          <w:divsChild>
            <w:div w:id="1457674720">
              <w:marLeft w:val="0"/>
              <w:marRight w:val="0"/>
              <w:marTop w:val="0"/>
              <w:marBottom w:val="0"/>
              <w:divBdr>
                <w:top w:val="none" w:sz="0" w:space="0" w:color="auto"/>
                <w:left w:val="none" w:sz="0" w:space="0" w:color="auto"/>
                <w:bottom w:val="none" w:sz="0" w:space="0" w:color="auto"/>
                <w:right w:val="none" w:sz="0" w:space="0" w:color="auto"/>
              </w:divBdr>
              <w:divsChild>
                <w:div w:id="359479259">
                  <w:marLeft w:val="0"/>
                  <w:marRight w:val="0"/>
                  <w:marTop w:val="0"/>
                  <w:marBottom w:val="0"/>
                  <w:divBdr>
                    <w:top w:val="none" w:sz="0" w:space="0" w:color="auto"/>
                    <w:left w:val="none" w:sz="0" w:space="0" w:color="auto"/>
                    <w:bottom w:val="none" w:sz="0" w:space="0" w:color="auto"/>
                    <w:right w:val="none" w:sz="0" w:space="0" w:color="auto"/>
                  </w:divBdr>
                  <w:divsChild>
                    <w:div w:id="613363772">
                      <w:marLeft w:val="0"/>
                      <w:marRight w:val="0"/>
                      <w:marTop w:val="0"/>
                      <w:marBottom w:val="0"/>
                      <w:divBdr>
                        <w:top w:val="none" w:sz="0" w:space="0" w:color="auto"/>
                        <w:left w:val="none" w:sz="0" w:space="0" w:color="auto"/>
                        <w:bottom w:val="none" w:sz="0" w:space="0" w:color="auto"/>
                        <w:right w:val="none" w:sz="0" w:space="0" w:color="auto"/>
                      </w:divBdr>
                      <w:divsChild>
                        <w:div w:id="1584799497">
                          <w:marLeft w:val="0"/>
                          <w:marRight w:val="0"/>
                          <w:marTop w:val="0"/>
                          <w:marBottom w:val="0"/>
                          <w:divBdr>
                            <w:top w:val="none" w:sz="0" w:space="0" w:color="auto"/>
                            <w:left w:val="none" w:sz="0" w:space="0" w:color="auto"/>
                            <w:bottom w:val="none" w:sz="0" w:space="0" w:color="auto"/>
                            <w:right w:val="none" w:sz="0" w:space="0" w:color="auto"/>
                          </w:divBdr>
                          <w:divsChild>
                            <w:div w:id="791439383">
                              <w:marLeft w:val="0"/>
                              <w:marRight w:val="0"/>
                              <w:marTop w:val="0"/>
                              <w:marBottom w:val="0"/>
                              <w:divBdr>
                                <w:top w:val="none" w:sz="0" w:space="0" w:color="auto"/>
                                <w:left w:val="none" w:sz="0" w:space="0" w:color="auto"/>
                                <w:bottom w:val="none" w:sz="0" w:space="0" w:color="auto"/>
                                <w:right w:val="none" w:sz="0" w:space="0" w:color="auto"/>
                              </w:divBdr>
                              <w:divsChild>
                                <w:div w:id="440884839">
                                  <w:marLeft w:val="0"/>
                                  <w:marRight w:val="0"/>
                                  <w:marTop w:val="0"/>
                                  <w:marBottom w:val="0"/>
                                  <w:divBdr>
                                    <w:top w:val="none" w:sz="0" w:space="0" w:color="auto"/>
                                    <w:left w:val="none" w:sz="0" w:space="0" w:color="auto"/>
                                    <w:bottom w:val="none" w:sz="0" w:space="0" w:color="auto"/>
                                    <w:right w:val="none" w:sz="0" w:space="0" w:color="auto"/>
                                  </w:divBdr>
                                  <w:divsChild>
                                    <w:div w:id="919631701">
                                      <w:marLeft w:val="0"/>
                                      <w:marRight w:val="0"/>
                                      <w:marTop w:val="0"/>
                                      <w:marBottom w:val="0"/>
                                      <w:divBdr>
                                        <w:top w:val="none" w:sz="0" w:space="0" w:color="auto"/>
                                        <w:left w:val="none" w:sz="0" w:space="0" w:color="auto"/>
                                        <w:bottom w:val="none" w:sz="0" w:space="0" w:color="auto"/>
                                        <w:right w:val="none" w:sz="0" w:space="0" w:color="auto"/>
                                      </w:divBdr>
                                      <w:divsChild>
                                        <w:div w:id="164636126">
                                          <w:marLeft w:val="0"/>
                                          <w:marRight w:val="0"/>
                                          <w:marTop w:val="0"/>
                                          <w:marBottom w:val="0"/>
                                          <w:divBdr>
                                            <w:top w:val="none" w:sz="0" w:space="0" w:color="auto"/>
                                            <w:left w:val="none" w:sz="0" w:space="0" w:color="auto"/>
                                            <w:bottom w:val="none" w:sz="0" w:space="0" w:color="auto"/>
                                            <w:right w:val="none" w:sz="0" w:space="0" w:color="auto"/>
                                          </w:divBdr>
                                          <w:divsChild>
                                            <w:div w:id="351299758">
                                              <w:marLeft w:val="0"/>
                                              <w:marRight w:val="0"/>
                                              <w:marTop w:val="0"/>
                                              <w:marBottom w:val="0"/>
                                              <w:divBdr>
                                                <w:top w:val="none" w:sz="0" w:space="0" w:color="auto"/>
                                                <w:left w:val="none" w:sz="0" w:space="0" w:color="auto"/>
                                                <w:bottom w:val="none" w:sz="0" w:space="0" w:color="auto"/>
                                                <w:right w:val="none" w:sz="0" w:space="0" w:color="auto"/>
                                              </w:divBdr>
                                              <w:divsChild>
                                                <w:div w:id="1345278522">
                                                  <w:marLeft w:val="0"/>
                                                  <w:marRight w:val="0"/>
                                                  <w:marTop w:val="0"/>
                                                  <w:marBottom w:val="0"/>
                                                  <w:divBdr>
                                                    <w:top w:val="none" w:sz="0" w:space="0" w:color="auto"/>
                                                    <w:left w:val="none" w:sz="0" w:space="0" w:color="auto"/>
                                                    <w:bottom w:val="none" w:sz="0" w:space="0" w:color="auto"/>
                                                    <w:right w:val="none" w:sz="0" w:space="0" w:color="auto"/>
                                                  </w:divBdr>
                                                  <w:divsChild>
                                                    <w:div w:id="1095322378">
                                                      <w:marLeft w:val="0"/>
                                                      <w:marRight w:val="0"/>
                                                      <w:marTop w:val="0"/>
                                                      <w:marBottom w:val="0"/>
                                                      <w:divBdr>
                                                        <w:top w:val="none" w:sz="0" w:space="0" w:color="auto"/>
                                                        <w:left w:val="none" w:sz="0" w:space="0" w:color="auto"/>
                                                        <w:bottom w:val="none" w:sz="0" w:space="0" w:color="auto"/>
                                                        <w:right w:val="none" w:sz="0" w:space="0" w:color="auto"/>
                                                      </w:divBdr>
                                                      <w:divsChild>
                                                        <w:div w:id="251135221">
                                                          <w:marLeft w:val="0"/>
                                                          <w:marRight w:val="0"/>
                                                          <w:marTop w:val="0"/>
                                                          <w:marBottom w:val="0"/>
                                                          <w:divBdr>
                                                            <w:top w:val="none" w:sz="0" w:space="0" w:color="auto"/>
                                                            <w:left w:val="none" w:sz="0" w:space="0" w:color="auto"/>
                                                            <w:bottom w:val="none" w:sz="0" w:space="0" w:color="auto"/>
                                                            <w:right w:val="none" w:sz="0" w:space="0" w:color="auto"/>
                                                          </w:divBdr>
                                                          <w:divsChild>
                                                            <w:div w:id="2015955575">
                                                              <w:marLeft w:val="0"/>
                                                              <w:marRight w:val="0"/>
                                                              <w:marTop w:val="0"/>
                                                              <w:marBottom w:val="0"/>
                                                              <w:divBdr>
                                                                <w:top w:val="none" w:sz="0" w:space="0" w:color="auto"/>
                                                                <w:left w:val="none" w:sz="0" w:space="0" w:color="auto"/>
                                                                <w:bottom w:val="none" w:sz="0" w:space="0" w:color="auto"/>
                                                                <w:right w:val="none" w:sz="0" w:space="0" w:color="auto"/>
                                                              </w:divBdr>
                                                              <w:divsChild>
                                                                <w:div w:id="1837381776">
                                                                  <w:marLeft w:val="0"/>
                                                                  <w:marRight w:val="0"/>
                                                                  <w:marTop w:val="0"/>
                                                                  <w:marBottom w:val="0"/>
                                                                  <w:divBdr>
                                                                    <w:top w:val="none" w:sz="0" w:space="0" w:color="auto"/>
                                                                    <w:left w:val="none" w:sz="0" w:space="0" w:color="auto"/>
                                                                    <w:bottom w:val="none" w:sz="0" w:space="0" w:color="auto"/>
                                                                    <w:right w:val="none" w:sz="0" w:space="0" w:color="auto"/>
                                                                  </w:divBdr>
                                                                  <w:divsChild>
                                                                    <w:div w:id="477185288">
                                                                      <w:marLeft w:val="0"/>
                                                                      <w:marRight w:val="0"/>
                                                                      <w:marTop w:val="0"/>
                                                                      <w:marBottom w:val="0"/>
                                                                      <w:divBdr>
                                                                        <w:top w:val="none" w:sz="0" w:space="0" w:color="auto"/>
                                                                        <w:left w:val="none" w:sz="0" w:space="0" w:color="auto"/>
                                                                        <w:bottom w:val="none" w:sz="0" w:space="0" w:color="auto"/>
                                                                        <w:right w:val="none" w:sz="0" w:space="0" w:color="auto"/>
                                                                      </w:divBdr>
                                                                      <w:divsChild>
                                                                        <w:div w:id="1301497131">
                                                                          <w:marLeft w:val="0"/>
                                                                          <w:marRight w:val="0"/>
                                                                          <w:marTop w:val="0"/>
                                                                          <w:marBottom w:val="0"/>
                                                                          <w:divBdr>
                                                                            <w:top w:val="none" w:sz="0" w:space="0" w:color="auto"/>
                                                                            <w:left w:val="none" w:sz="0" w:space="0" w:color="auto"/>
                                                                            <w:bottom w:val="none" w:sz="0" w:space="0" w:color="auto"/>
                                                                            <w:right w:val="none" w:sz="0" w:space="0" w:color="auto"/>
                                                                          </w:divBdr>
                                                                          <w:divsChild>
                                                                            <w:div w:id="14142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229555">
      <w:bodyDiv w:val="1"/>
      <w:marLeft w:val="0"/>
      <w:marRight w:val="0"/>
      <w:marTop w:val="0"/>
      <w:marBottom w:val="0"/>
      <w:divBdr>
        <w:top w:val="none" w:sz="0" w:space="0" w:color="auto"/>
        <w:left w:val="none" w:sz="0" w:space="0" w:color="auto"/>
        <w:bottom w:val="none" w:sz="0" w:space="0" w:color="auto"/>
        <w:right w:val="none" w:sz="0" w:space="0" w:color="auto"/>
      </w:divBdr>
    </w:div>
    <w:div w:id="1513103021">
      <w:bodyDiv w:val="1"/>
      <w:marLeft w:val="0"/>
      <w:marRight w:val="0"/>
      <w:marTop w:val="0"/>
      <w:marBottom w:val="0"/>
      <w:divBdr>
        <w:top w:val="none" w:sz="0" w:space="0" w:color="auto"/>
        <w:left w:val="none" w:sz="0" w:space="0" w:color="auto"/>
        <w:bottom w:val="none" w:sz="0" w:space="0" w:color="auto"/>
        <w:right w:val="none" w:sz="0" w:space="0" w:color="auto"/>
      </w:divBdr>
      <w:divsChild>
        <w:div w:id="264851194">
          <w:marLeft w:val="0"/>
          <w:marRight w:val="0"/>
          <w:marTop w:val="0"/>
          <w:marBottom w:val="0"/>
          <w:divBdr>
            <w:top w:val="none" w:sz="0" w:space="0" w:color="auto"/>
            <w:left w:val="none" w:sz="0" w:space="0" w:color="auto"/>
            <w:bottom w:val="none" w:sz="0" w:space="0" w:color="auto"/>
            <w:right w:val="none" w:sz="0" w:space="0" w:color="auto"/>
          </w:divBdr>
          <w:divsChild>
            <w:div w:id="883903320">
              <w:marLeft w:val="0"/>
              <w:marRight w:val="0"/>
              <w:marTop w:val="0"/>
              <w:marBottom w:val="0"/>
              <w:divBdr>
                <w:top w:val="none" w:sz="0" w:space="0" w:color="auto"/>
                <w:left w:val="none" w:sz="0" w:space="0" w:color="auto"/>
                <w:bottom w:val="none" w:sz="0" w:space="0" w:color="auto"/>
                <w:right w:val="none" w:sz="0" w:space="0" w:color="auto"/>
              </w:divBdr>
              <w:divsChild>
                <w:div w:id="761413935">
                  <w:marLeft w:val="0"/>
                  <w:marRight w:val="0"/>
                  <w:marTop w:val="0"/>
                  <w:marBottom w:val="0"/>
                  <w:divBdr>
                    <w:top w:val="none" w:sz="0" w:space="0" w:color="auto"/>
                    <w:left w:val="none" w:sz="0" w:space="0" w:color="auto"/>
                    <w:bottom w:val="none" w:sz="0" w:space="0" w:color="auto"/>
                    <w:right w:val="none" w:sz="0" w:space="0" w:color="auto"/>
                  </w:divBdr>
                  <w:divsChild>
                    <w:div w:id="1618178287">
                      <w:marLeft w:val="0"/>
                      <w:marRight w:val="0"/>
                      <w:marTop w:val="0"/>
                      <w:marBottom w:val="0"/>
                      <w:divBdr>
                        <w:top w:val="none" w:sz="0" w:space="0" w:color="auto"/>
                        <w:left w:val="none" w:sz="0" w:space="0" w:color="auto"/>
                        <w:bottom w:val="none" w:sz="0" w:space="0" w:color="auto"/>
                        <w:right w:val="none" w:sz="0" w:space="0" w:color="auto"/>
                      </w:divBdr>
                      <w:divsChild>
                        <w:div w:id="526411949">
                          <w:marLeft w:val="0"/>
                          <w:marRight w:val="0"/>
                          <w:marTop w:val="0"/>
                          <w:marBottom w:val="0"/>
                          <w:divBdr>
                            <w:top w:val="none" w:sz="0" w:space="0" w:color="auto"/>
                            <w:left w:val="none" w:sz="0" w:space="0" w:color="auto"/>
                            <w:bottom w:val="none" w:sz="0" w:space="0" w:color="auto"/>
                            <w:right w:val="none" w:sz="0" w:space="0" w:color="auto"/>
                          </w:divBdr>
                          <w:divsChild>
                            <w:div w:id="1092356821">
                              <w:marLeft w:val="0"/>
                              <w:marRight w:val="0"/>
                              <w:marTop w:val="0"/>
                              <w:marBottom w:val="0"/>
                              <w:divBdr>
                                <w:top w:val="none" w:sz="0" w:space="0" w:color="auto"/>
                                <w:left w:val="none" w:sz="0" w:space="0" w:color="auto"/>
                                <w:bottom w:val="none" w:sz="0" w:space="0" w:color="auto"/>
                                <w:right w:val="none" w:sz="0" w:space="0" w:color="auto"/>
                              </w:divBdr>
                              <w:divsChild>
                                <w:div w:id="223951911">
                                  <w:marLeft w:val="0"/>
                                  <w:marRight w:val="0"/>
                                  <w:marTop w:val="0"/>
                                  <w:marBottom w:val="0"/>
                                  <w:divBdr>
                                    <w:top w:val="none" w:sz="0" w:space="0" w:color="auto"/>
                                    <w:left w:val="none" w:sz="0" w:space="0" w:color="auto"/>
                                    <w:bottom w:val="none" w:sz="0" w:space="0" w:color="auto"/>
                                    <w:right w:val="none" w:sz="0" w:space="0" w:color="auto"/>
                                  </w:divBdr>
                                  <w:divsChild>
                                    <w:div w:id="1416435957">
                                      <w:marLeft w:val="0"/>
                                      <w:marRight w:val="0"/>
                                      <w:marTop w:val="0"/>
                                      <w:marBottom w:val="0"/>
                                      <w:divBdr>
                                        <w:top w:val="none" w:sz="0" w:space="0" w:color="auto"/>
                                        <w:left w:val="none" w:sz="0" w:space="0" w:color="auto"/>
                                        <w:bottom w:val="none" w:sz="0" w:space="0" w:color="auto"/>
                                        <w:right w:val="none" w:sz="0" w:space="0" w:color="auto"/>
                                      </w:divBdr>
                                      <w:divsChild>
                                        <w:div w:id="312680846">
                                          <w:marLeft w:val="0"/>
                                          <w:marRight w:val="0"/>
                                          <w:marTop w:val="0"/>
                                          <w:marBottom w:val="0"/>
                                          <w:divBdr>
                                            <w:top w:val="none" w:sz="0" w:space="0" w:color="auto"/>
                                            <w:left w:val="none" w:sz="0" w:space="0" w:color="auto"/>
                                            <w:bottom w:val="none" w:sz="0" w:space="0" w:color="auto"/>
                                            <w:right w:val="none" w:sz="0" w:space="0" w:color="auto"/>
                                          </w:divBdr>
                                          <w:divsChild>
                                            <w:div w:id="33239741">
                                              <w:marLeft w:val="0"/>
                                              <w:marRight w:val="0"/>
                                              <w:marTop w:val="0"/>
                                              <w:marBottom w:val="0"/>
                                              <w:divBdr>
                                                <w:top w:val="none" w:sz="0" w:space="0" w:color="auto"/>
                                                <w:left w:val="none" w:sz="0" w:space="0" w:color="auto"/>
                                                <w:bottom w:val="none" w:sz="0" w:space="0" w:color="auto"/>
                                                <w:right w:val="none" w:sz="0" w:space="0" w:color="auto"/>
                                              </w:divBdr>
                                              <w:divsChild>
                                                <w:div w:id="1756592326">
                                                  <w:marLeft w:val="0"/>
                                                  <w:marRight w:val="0"/>
                                                  <w:marTop w:val="0"/>
                                                  <w:marBottom w:val="0"/>
                                                  <w:divBdr>
                                                    <w:top w:val="none" w:sz="0" w:space="0" w:color="auto"/>
                                                    <w:left w:val="none" w:sz="0" w:space="0" w:color="auto"/>
                                                    <w:bottom w:val="none" w:sz="0" w:space="0" w:color="auto"/>
                                                    <w:right w:val="none" w:sz="0" w:space="0" w:color="auto"/>
                                                  </w:divBdr>
                                                  <w:divsChild>
                                                    <w:div w:id="1056926353">
                                                      <w:marLeft w:val="0"/>
                                                      <w:marRight w:val="0"/>
                                                      <w:marTop w:val="0"/>
                                                      <w:marBottom w:val="0"/>
                                                      <w:divBdr>
                                                        <w:top w:val="none" w:sz="0" w:space="0" w:color="auto"/>
                                                        <w:left w:val="none" w:sz="0" w:space="0" w:color="auto"/>
                                                        <w:bottom w:val="none" w:sz="0" w:space="0" w:color="auto"/>
                                                        <w:right w:val="none" w:sz="0" w:space="0" w:color="auto"/>
                                                      </w:divBdr>
                                                      <w:divsChild>
                                                        <w:div w:id="2101943830">
                                                          <w:marLeft w:val="0"/>
                                                          <w:marRight w:val="0"/>
                                                          <w:marTop w:val="0"/>
                                                          <w:marBottom w:val="0"/>
                                                          <w:divBdr>
                                                            <w:top w:val="none" w:sz="0" w:space="0" w:color="auto"/>
                                                            <w:left w:val="none" w:sz="0" w:space="0" w:color="auto"/>
                                                            <w:bottom w:val="none" w:sz="0" w:space="0" w:color="auto"/>
                                                            <w:right w:val="none" w:sz="0" w:space="0" w:color="auto"/>
                                                          </w:divBdr>
                                                          <w:divsChild>
                                                            <w:div w:id="485047951">
                                                              <w:marLeft w:val="0"/>
                                                              <w:marRight w:val="0"/>
                                                              <w:marTop w:val="0"/>
                                                              <w:marBottom w:val="0"/>
                                                              <w:divBdr>
                                                                <w:top w:val="none" w:sz="0" w:space="0" w:color="auto"/>
                                                                <w:left w:val="none" w:sz="0" w:space="0" w:color="auto"/>
                                                                <w:bottom w:val="none" w:sz="0" w:space="0" w:color="auto"/>
                                                                <w:right w:val="none" w:sz="0" w:space="0" w:color="auto"/>
                                                              </w:divBdr>
                                                              <w:divsChild>
                                                                <w:div w:id="1188715791">
                                                                  <w:marLeft w:val="0"/>
                                                                  <w:marRight w:val="0"/>
                                                                  <w:marTop w:val="0"/>
                                                                  <w:marBottom w:val="0"/>
                                                                  <w:divBdr>
                                                                    <w:top w:val="none" w:sz="0" w:space="0" w:color="auto"/>
                                                                    <w:left w:val="none" w:sz="0" w:space="0" w:color="auto"/>
                                                                    <w:bottom w:val="none" w:sz="0" w:space="0" w:color="auto"/>
                                                                    <w:right w:val="none" w:sz="0" w:space="0" w:color="auto"/>
                                                                  </w:divBdr>
                                                                  <w:divsChild>
                                                                    <w:div w:id="2110394631">
                                                                      <w:marLeft w:val="0"/>
                                                                      <w:marRight w:val="0"/>
                                                                      <w:marTop w:val="0"/>
                                                                      <w:marBottom w:val="0"/>
                                                                      <w:divBdr>
                                                                        <w:top w:val="none" w:sz="0" w:space="0" w:color="auto"/>
                                                                        <w:left w:val="none" w:sz="0" w:space="0" w:color="auto"/>
                                                                        <w:bottom w:val="none" w:sz="0" w:space="0" w:color="auto"/>
                                                                        <w:right w:val="none" w:sz="0" w:space="0" w:color="auto"/>
                                                                      </w:divBdr>
                                                                      <w:divsChild>
                                                                        <w:div w:id="859125907">
                                                                          <w:marLeft w:val="0"/>
                                                                          <w:marRight w:val="0"/>
                                                                          <w:marTop w:val="0"/>
                                                                          <w:marBottom w:val="0"/>
                                                                          <w:divBdr>
                                                                            <w:top w:val="none" w:sz="0" w:space="0" w:color="auto"/>
                                                                            <w:left w:val="none" w:sz="0" w:space="0" w:color="auto"/>
                                                                            <w:bottom w:val="none" w:sz="0" w:space="0" w:color="auto"/>
                                                                            <w:right w:val="none" w:sz="0" w:space="0" w:color="auto"/>
                                                                          </w:divBdr>
                                                                          <w:divsChild>
                                                                            <w:div w:id="1037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5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erittcenterforthearts.org/camps-class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Averitt Center</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Whittemore</dc:creator>
  <cp:lastModifiedBy>Rahn Hutcheson</cp:lastModifiedBy>
  <cp:revision>2</cp:revision>
  <cp:lastPrinted>2018-01-04T18:20:00Z</cp:lastPrinted>
  <dcterms:created xsi:type="dcterms:W3CDTF">2022-07-15T21:13:00Z</dcterms:created>
  <dcterms:modified xsi:type="dcterms:W3CDTF">2022-07-15T21:13:00Z</dcterms:modified>
</cp:coreProperties>
</file>